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7B" w:rsidRPr="00401090" w:rsidRDefault="007E237B" w:rsidP="007E237B">
      <w:pPr>
        <w:ind w:firstLine="567"/>
        <w:jc w:val="right"/>
        <w:rPr>
          <w:rFonts w:ascii="Times New Roman" w:hAnsi="Times New Roman"/>
          <w:b/>
          <w:szCs w:val="28"/>
        </w:rPr>
      </w:pPr>
      <w:r w:rsidRPr="00401090">
        <w:rPr>
          <w:rFonts w:ascii="Times New Roman" w:hAnsi="Times New Roman"/>
          <w:color w:val="303030"/>
          <w:spacing w:val="1"/>
          <w:szCs w:val="28"/>
          <w:shd w:val="clear" w:color="auto" w:fill="FFFFFF"/>
        </w:rPr>
        <w:t>Приложение № 1</w:t>
      </w:r>
      <w:r w:rsidRPr="00401090">
        <w:rPr>
          <w:rFonts w:ascii="Times New Roman" w:hAnsi="Times New Roman"/>
          <w:b/>
          <w:szCs w:val="28"/>
        </w:rPr>
        <w:t xml:space="preserve">  </w:t>
      </w: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tbl>
      <w:tblPr>
        <w:tblStyle w:val="a3"/>
        <w:tblpPr w:leftFromText="180" w:rightFromText="180" w:vertAnchor="page" w:horzAnchor="margin" w:tblpY="3742"/>
        <w:tblW w:w="15559" w:type="dxa"/>
        <w:tblLook w:val="04A0" w:firstRow="1" w:lastRow="0" w:firstColumn="1" w:lastColumn="0" w:noHBand="0" w:noVBand="1"/>
      </w:tblPr>
      <w:tblGrid>
        <w:gridCol w:w="594"/>
        <w:gridCol w:w="2291"/>
        <w:gridCol w:w="1965"/>
        <w:gridCol w:w="3542"/>
        <w:gridCol w:w="3584"/>
        <w:gridCol w:w="3583"/>
      </w:tblGrid>
      <w:tr w:rsidR="007E237B" w:rsidRPr="00401090" w:rsidTr="00EE6D66">
        <w:trPr>
          <w:trHeight w:val="2118"/>
        </w:trPr>
        <w:tc>
          <w:tcPr>
            <w:tcW w:w="594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229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szCs w:val="28"/>
              </w:rPr>
              <w:t xml:space="preserve">Наименование 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szCs w:val="28"/>
              </w:rPr>
              <w:t xml:space="preserve">Муниципального 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szCs w:val="28"/>
              </w:rPr>
              <w:t>Образования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Наименование 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услуги</w:t>
            </w:r>
          </w:p>
        </w:tc>
        <w:tc>
          <w:tcPr>
            <w:tcW w:w="3542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Количества заключенных за отчетный период договоров подключения к сетям</w:t>
            </w:r>
          </w:p>
        </w:tc>
        <w:tc>
          <w:tcPr>
            <w:tcW w:w="358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Среднее значение нормативного срока оказания услуги (с момента подачи соответствующей заявки до момента заключения договора)</w:t>
            </w:r>
          </w:p>
        </w:tc>
        <w:tc>
          <w:tcPr>
            <w:tcW w:w="358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Среднее значение фактического срока оказания услуги (с момента подачи соответствующей заявки до момента заключения договора)</w:t>
            </w:r>
          </w:p>
        </w:tc>
      </w:tr>
      <w:tr w:rsidR="007E237B" w:rsidRPr="00401090" w:rsidTr="00EE6D66">
        <w:tc>
          <w:tcPr>
            <w:tcW w:w="59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«Городской округ города </w:t>
            </w:r>
            <w:proofErr w:type="spellStart"/>
            <w:r>
              <w:rPr>
                <w:rFonts w:ascii="Times New Roman" w:hAnsi="Times New Roman"/>
                <w:szCs w:val="28"/>
              </w:rPr>
              <w:t>Малгобек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965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Заключение договора подключения</w:t>
            </w:r>
          </w:p>
        </w:tc>
        <w:tc>
          <w:tcPr>
            <w:tcW w:w="3542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58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58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7E237B" w:rsidRPr="00401090" w:rsidTr="00EE6D66">
        <w:tc>
          <w:tcPr>
            <w:tcW w:w="59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9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2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E237B" w:rsidRPr="00401090" w:rsidTr="00EE6D66">
        <w:tc>
          <w:tcPr>
            <w:tcW w:w="59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9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2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  <w:r w:rsidRPr="00401090">
        <w:rPr>
          <w:rFonts w:ascii="Times New Roman" w:hAnsi="Times New Roman"/>
          <w:szCs w:val="28"/>
        </w:rPr>
        <w:br w:type="page"/>
      </w:r>
    </w:p>
    <w:p w:rsidR="007E237B" w:rsidRPr="00401090" w:rsidRDefault="007E237B" w:rsidP="007E237B">
      <w:pPr>
        <w:jc w:val="right"/>
        <w:rPr>
          <w:rFonts w:ascii="Times New Roman" w:hAnsi="Times New Roman"/>
          <w:szCs w:val="28"/>
        </w:rPr>
      </w:pPr>
      <w:r w:rsidRPr="00401090">
        <w:rPr>
          <w:rFonts w:ascii="Times New Roman" w:hAnsi="Times New Roman"/>
          <w:szCs w:val="28"/>
        </w:rPr>
        <w:lastRenderedPageBreak/>
        <w:t>Приложение № 2</w:t>
      </w:r>
    </w:p>
    <w:p w:rsidR="007E237B" w:rsidRPr="00401090" w:rsidRDefault="007E237B" w:rsidP="007E237B">
      <w:pPr>
        <w:jc w:val="right"/>
        <w:rPr>
          <w:rFonts w:ascii="Times New Roman" w:hAnsi="Times New Roman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94"/>
        <w:gridCol w:w="2219"/>
        <w:gridCol w:w="1965"/>
        <w:gridCol w:w="2721"/>
        <w:gridCol w:w="2173"/>
        <w:gridCol w:w="2242"/>
        <w:gridCol w:w="2369"/>
      </w:tblGrid>
      <w:tr w:rsidR="007E237B" w:rsidRPr="00401090" w:rsidTr="00EE6D66">
        <w:tc>
          <w:tcPr>
            <w:tcW w:w="594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2219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муниципального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образования</w:t>
            </w:r>
          </w:p>
        </w:tc>
        <w:tc>
          <w:tcPr>
            <w:tcW w:w="1965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Наименование 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услуги</w:t>
            </w:r>
          </w:p>
        </w:tc>
        <w:tc>
          <w:tcPr>
            <w:tcW w:w="272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 xml:space="preserve">Общее количество поданных в Республике Ингушетия заявлений на заключение договоров подключения </w:t>
            </w:r>
            <w:r w:rsidRPr="00401090">
              <w:rPr>
                <w:rFonts w:ascii="Times New Roman" w:hAnsi="Times New Roman"/>
                <w:szCs w:val="28"/>
              </w:rPr>
              <w:t>к сетям инженерно-технического обеспечения</w:t>
            </w:r>
          </w:p>
        </w:tc>
        <w:tc>
          <w:tcPr>
            <w:tcW w:w="217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Общее количество заявлений на заключение договоров подключения, поданных в электронном виде</w:t>
            </w:r>
          </w:p>
        </w:tc>
        <w:tc>
          <w:tcPr>
            <w:tcW w:w="2242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Общее количество заключенных в Республике Ингушетия договоров подключения</w:t>
            </w:r>
            <w:r w:rsidRPr="00401090">
              <w:rPr>
                <w:rFonts w:ascii="Times New Roman" w:hAnsi="Times New Roman"/>
                <w:szCs w:val="28"/>
              </w:rPr>
              <w:t xml:space="preserve"> </w:t>
            </w: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к сетям инженерно-технического обеспечения</w:t>
            </w:r>
          </w:p>
        </w:tc>
        <w:tc>
          <w:tcPr>
            <w:tcW w:w="236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Общее количество договоров подключения к сетям инженерно-технического обеспечения, заключенных в электронном виде</w:t>
            </w:r>
          </w:p>
        </w:tc>
      </w:tr>
      <w:tr w:rsidR="007E237B" w:rsidRPr="00401090" w:rsidTr="00EE6D66">
        <w:tc>
          <w:tcPr>
            <w:tcW w:w="59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«Городской округ города </w:t>
            </w:r>
            <w:proofErr w:type="spellStart"/>
            <w:r>
              <w:rPr>
                <w:rFonts w:ascii="Times New Roman" w:hAnsi="Times New Roman"/>
                <w:szCs w:val="28"/>
              </w:rPr>
              <w:t>Малгобек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965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Заключение договора подключения</w:t>
            </w:r>
          </w:p>
        </w:tc>
        <w:tc>
          <w:tcPr>
            <w:tcW w:w="272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17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242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36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7E237B" w:rsidRPr="00401090" w:rsidTr="00EE6D66">
        <w:tc>
          <w:tcPr>
            <w:tcW w:w="59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E237B" w:rsidRPr="00401090" w:rsidTr="00EE6D66">
        <w:tc>
          <w:tcPr>
            <w:tcW w:w="59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E237B" w:rsidRPr="00401090" w:rsidTr="00EE6D66">
        <w:tc>
          <w:tcPr>
            <w:tcW w:w="59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3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42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9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E237B" w:rsidRPr="00401090" w:rsidTr="00EE6D66">
        <w:tc>
          <w:tcPr>
            <w:tcW w:w="594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73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42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9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color w:val="303030"/>
          <w:spacing w:val="1"/>
          <w:szCs w:val="28"/>
          <w:shd w:val="clear" w:color="auto" w:fill="FFFFFF"/>
        </w:rPr>
      </w:pPr>
      <w:r w:rsidRPr="00401090">
        <w:rPr>
          <w:rFonts w:ascii="Times New Roman" w:hAnsi="Times New Roman"/>
          <w:color w:val="303030"/>
          <w:spacing w:val="1"/>
          <w:szCs w:val="28"/>
          <w:shd w:val="clear" w:color="auto" w:fill="FFFFFF"/>
        </w:rPr>
        <w:br w:type="page"/>
      </w:r>
    </w:p>
    <w:p w:rsidR="007E237B" w:rsidRPr="00401090" w:rsidRDefault="007E237B" w:rsidP="007E237B">
      <w:pPr>
        <w:jc w:val="right"/>
        <w:rPr>
          <w:rFonts w:ascii="Times New Roman" w:hAnsi="Times New Roman"/>
          <w:szCs w:val="28"/>
        </w:rPr>
      </w:pPr>
      <w:r w:rsidRPr="00401090">
        <w:rPr>
          <w:rFonts w:ascii="Times New Roman" w:hAnsi="Times New Roman"/>
          <w:szCs w:val="28"/>
        </w:rPr>
        <w:lastRenderedPageBreak/>
        <w:t>Приложение № 3</w:t>
      </w:r>
    </w:p>
    <w:p w:rsidR="007E237B" w:rsidRPr="00401090" w:rsidRDefault="007E237B" w:rsidP="007E237B">
      <w:pPr>
        <w:jc w:val="right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2219"/>
        <w:gridCol w:w="1965"/>
        <w:gridCol w:w="2938"/>
        <w:gridCol w:w="2975"/>
        <w:gridCol w:w="3149"/>
      </w:tblGrid>
      <w:tr w:rsidR="007E237B" w:rsidRPr="00401090" w:rsidTr="00EE6D66">
        <w:tc>
          <w:tcPr>
            <w:tcW w:w="594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2219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муниципального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образования</w:t>
            </w:r>
          </w:p>
        </w:tc>
        <w:tc>
          <w:tcPr>
            <w:tcW w:w="1965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Наименование 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услуги</w:t>
            </w:r>
          </w:p>
        </w:tc>
        <w:tc>
          <w:tcPr>
            <w:tcW w:w="2989" w:type="dxa"/>
          </w:tcPr>
          <w:p w:rsidR="007E237B" w:rsidRPr="00401090" w:rsidRDefault="007E237B" w:rsidP="00EE6D66">
            <w:pPr>
              <w:ind w:left="-113"/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Реестр МФЦ (ресурсных центров), осуществляющих предоставление услуги по заключению договоров подключения к сетям инженерно-технического обеспечения по принципу "одного окна"</w:t>
            </w:r>
          </w:p>
        </w:tc>
        <w:tc>
          <w:tcPr>
            <w:tcW w:w="3056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Общее количество услуг по заключению договоров подключения к сетям инженерно-технического обеспечения, оказанных за отчетный период через МФЦ (ресурсные центры)</w:t>
            </w:r>
          </w:p>
        </w:tc>
        <w:tc>
          <w:tcPr>
            <w:tcW w:w="3243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color w:val="303030"/>
                <w:spacing w:val="1"/>
                <w:szCs w:val="28"/>
                <w:shd w:val="clear" w:color="auto" w:fill="FFFFFF"/>
              </w:rPr>
              <w:t>Общее количество оказанных в регионе услуг по заключению договоров подключения к сетям инженерно-технического обеспечения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E237B" w:rsidRPr="00401090" w:rsidTr="00EE6D66">
        <w:tc>
          <w:tcPr>
            <w:tcW w:w="594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«Городской округ города </w:t>
            </w:r>
            <w:proofErr w:type="spellStart"/>
            <w:r>
              <w:rPr>
                <w:rFonts w:ascii="Times New Roman" w:hAnsi="Times New Roman"/>
                <w:szCs w:val="28"/>
              </w:rPr>
              <w:t>Малгобек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965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Заключение договора подключения</w:t>
            </w:r>
          </w:p>
        </w:tc>
        <w:tc>
          <w:tcPr>
            <w:tcW w:w="298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3056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324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E237B" w:rsidRPr="00401090" w:rsidTr="00EE6D66">
        <w:tc>
          <w:tcPr>
            <w:tcW w:w="594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E237B" w:rsidRPr="00401090" w:rsidTr="00EE6D66">
        <w:tc>
          <w:tcPr>
            <w:tcW w:w="594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E237B" w:rsidRPr="00401090" w:rsidTr="00EE6D66">
        <w:tc>
          <w:tcPr>
            <w:tcW w:w="594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E237B" w:rsidRPr="00401090" w:rsidTr="00EE6D66">
        <w:tc>
          <w:tcPr>
            <w:tcW w:w="594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5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E237B" w:rsidRPr="00401090" w:rsidRDefault="007E237B" w:rsidP="007E237B">
      <w:pPr>
        <w:jc w:val="right"/>
        <w:rPr>
          <w:rFonts w:ascii="Times New Roman" w:hAnsi="Times New Roman"/>
          <w:szCs w:val="28"/>
        </w:rPr>
      </w:pPr>
    </w:p>
    <w:p w:rsidR="007E237B" w:rsidRPr="00401090" w:rsidRDefault="007E237B" w:rsidP="007E237B">
      <w:pPr>
        <w:rPr>
          <w:rFonts w:ascii="Times New Roman" w:hAnsi="Times New Roman"/>
          <w:szCs w:val="28"/>
        </w:rPr>
      </w:pPr>
      <w:r w:rsidRPr="00401090">
        <w:rPr>
          <w:rFonts w:ascii="Times New Roman" w:hAnsi="Times New Roman"/>
          <w:szCs w:val="28"/>
        </w:rPr>
        <w:br w:type="page"/>
      </w:r>
    </w:p>
    <w:p w:rsidR="007E237B" w:rsidRPr="00401090" w:rsidRDefault="007E237B" w:rsidP="007E237B">
      <w:pPr>
        <w:jc w:val="right"/>
        <w:rPr>
          <w:rFonts w:ascii="Times New Roman" w:hAnsi="Times New Roman"/>
          <w:szCs w:val="28"/>
        </w:rPr>
      </w:pPr>
      <w:r w:rsidRPr="00401090">
        <w:rPr>
          <w:rFonts w:ascii="Times New Roman" w:hAnsi="Times New Roman"/>
          <w:szCs w:val="28"/>
        </w:rPr>
        <w:lastRenderedPageBreak/>
        <w:t>Приложение № 4</w:t>
      </w:r>
    </w:p>
    <w:p w:rsidR="007E237B" w:rsidRPr="00401090" w:rsidRDefault="007E237B" w:rsidP="007E237B">
      <w:pPr>
        <w:jc w:val="right"/>
        <w:rPr>
          <w:rFonts w:ascii="Times New Roman" w:hAnsi="Times New Roman"/>
          <w:szCs w:val="28"/>
        </w:rPr>
      </w:pPr>
    </w:p>
    <w:tbl>
      <w:tblPr>
        <w:tblStyle w:val="a3"/>
        <w:tblpPr w:leftFromText="180" w:rightFromText="180" w:horzAnchor="margin" w:tblpXSpec="center" w:tblpY="753"/>
        <w:tblW w:w="0" w:type="auto"/>
        <w:tblLook w:val="04A0" w:firstRow="1" w:lastRow="0" w:firstColumn="1" w:lastColumn="0" w:noHBand="0" w:noVBand="1"/>
      </w:tblPr>
      <w:tblGrid>
        <w:gridCol w:w="594"/>
        <w:gridCol w:w="2433"/>
        <w:gridCol w:w="3093"/>
        <w:gridCol w:w="3060"/>
        <w:gridCol w:w="5380"/>
      </w:tblGrid>
      <w:tr w:rsidR="007E237B" w:rsidRPr="00401090" w:rsidTr="00EE6D66">
        <w:tc>
          <w:tcPr>
            <w:tcW w:w="594" w:type="dxa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7E237B" w:rsidRPr="0018387C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2491" w:type="dxa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</w:t>
            </w:r>
          </w:p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муниципального</w:t>
            </w:r>
          </w:p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образования</w:t>
            </w:r>
          </w:p>
        </w:tc>
        <w:tc>
          <w:tcPr>
            <w:tcW w:w="3402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szCs w:val="28"/>
              </w:rPr>
              <w:t>Наименование услуги</w:t>
            </w:r>
          </w:p>
        </w:tc>
        <w:tc>
          <w:tcPr>
            <w:tcW w:w="3321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szCs w:val="28"/>
              </w:rPr>
              <w:t>Реквизиты об утверждении регламента предоставления услуги</w:t>
            </w:r>
          </w:p>
        </w:tc>
        <w:tc>
          <w:tcPr>
            <w:tcW w:w="3200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 w:rsidRPr="00401090">
              <w:rPr>
                <w:rFonts w:ascii="Times New Roman" w:hAnsi="Times New Roman"/>
                <w:szCs w:val="28"/>
              </w:rPr>
              <w:t>Ссылка на интернет-страницу на котором размещен регламент</w:t>
            </w:r>
          </w:p>
        </w:tc>
      </w:tr>
      <w:tr w:rsidR="007E237B" w:rsidRPr="00821BAD" w:rsidTr="00EE6D66">
        <w:tc>
          <w:tcPr>
            <w:tcW w:w="594" w:type="dxa"/>
          </w:tcPr>
          <w:p w:rsidR="007E237B" w:rsidRPr="00401090" w:rsidRDefault="007E237B" w:rsidP="00EE6D6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«Городской округ города </w:t>
            </w:r>
            <w:proofErr w:type="spellStart"/>
            <w:r>
              <w:rPr>
                <w:rFonts w:ascii="Times New Roman" w:hAnsi="Times New Roman"/>
                <w:szCs w:val="28"/>
              </w:rPr>
              <w:t>Малгобек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Заключение договора подключения</w:t>
            </w:r>
          </w:p>
        </w:tc>
        <w:tc>
          <w:tcPr>
            <w:tcW w:w="3321" w:type="dxa"/>
          </w:tcPr>
          <w:p w:rsidR="007E237B" w:rsidRPr="00401090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Приказ от 04.09.2017г.№9</w:t>
            </w:r>
          </w:p>
        </w:tc>
        <w:tc>
          <w:tcPr>
            <w:tcW w:w="3200" w:type="dxa"/>
          </w:tcPr>
          <w:p w:rsidR="007E237B" w:rsidRPr="00CD4F39" w:rsidRDefault="007E237B" w:rsidP="00EE6D6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CD4F39">
              <w:rPr>
                <w:rFonts w:ascii="Times New Roman" w:hAnsi="Times New Roman"/>
                <w:szCs w:val="28"/>
                <w:lang w:val="en-US"/>
              </w:rPr>
              <w:t>malgobek.ru/index.php/informatsiya/doklady-otchjoty-informatsiya/6872-reglament-vodokonala</w:t>
            </w:r>
          </w:p>
        </w:tc>
      </w:tr>
      <w:tr w:rsidR="007E237B" w:rsidRPr="00821BAD" w:rsidTr="00EE6D66">
        <w:tc>
          <w:tcPr>
            <w:tcW w:w="594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491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200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7E237B" w:rsidRPr="00821BAD" w:rsidTr="00EE6D66">
        <w:tc>
          <w:tcPr>
            <w:tcW w:w="594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491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200" w:type="dxa"/>
          </w:tcPr>
          <w:p w:rsidR="007E237B" w:rsidRPr="00CD4F39" w:rsidRDefault="007E237B" w:rsidP="00EE6D66">
            <w:pPr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</w:tr>
    </w:tbl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jc w:val="right"/>
        <w:rPr>
          <w:rFonts w:ascii="Times New Roman" w:hAnsi="Times New Roman"/>
          <w:szCs w:val="28"/>
          <w:lang w:val="en-US"/>
        </w:rPr>
      </w:pPr>
    </w:p>
    <w:p w:rsidR="007E237B" w:rsidRPr="00CD4F39" w:rsidRDefault="007E237B" w:rsidP="007E237B">
      <w:pPr>
        <w:rPr>
          <w:rFonts w:ascii="Times New Roman" w:hAnsi="Times New Roman"/>
          <w:szCs w:val="28"/>
          <w:lang w:val="en-US"/>
        </w:rPr>
      </w:pPr>
    </w:p>
    <w:p w:rsidR="007E237B" w:rsidRDefault="007E237B" w:rsidP="007E237B">
      <w:pPr>
        <w:rPr>
          <w:rFonts w:ascii="Times New Roman" w:hAnsi="Times New Roman"/>
          <w:szCs w:val="28"/>
        </w:rPr>
      </w:pPr>
      <w:r w:rsidRPr="00CD4F39">
        <w:rPr>
          <w:rFonts w:ascii="Times New Roman" w:hAnsi="Times New Roman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>Приложение № 5</w:t>
      </w:r>
    </w:p>
    <w:p w:rsidR="007E237B" w:rsidRDefault="007E237B" w:rsidP="007E237B">
      <w:pPr>
        <w:jc w:val="right"/>
        <w:rPr>
          <w:rFonts w:ascii="Times New Roman" w:hAnsi="Times New Roman"/>
          <w:szCs w:val="28"/>
        </w:rPr>
      </w:pPr>
    </w:p>
    <w:p w:rsidR="007E237B" w:rsidRDefault="007E237B" w:rsidP="007E237B">
      <w:pPr>
        <w:jc w:val="right"/>
        <w:rPr>
          <w:rFonts w:ascii="Times New Roman" w:hAnsi="Times New Roman"/>
          <w:szCs w:val="28"/>
        </w:rPr>
      </w:pPr>
    </w:p>
    <w:p w:rsidR="007E237B" w:rsidRDefault="007E237B" w:rsidP="007E237B">
      <w:pPr>
        <w:jc w:val="right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551"/>
        <w:gridCol w:w="3543"/>
        <w:gridCol w:w="3687"/>
      </w:tblGrid>
      <w:tr w:rsidR="007E237B" w:rsidTr="00EE6D66">
        <w:tc>
          <w:tcPr>
            <w:tcW w:w="594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7E237B" w:rsidRPr="000A2413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3200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ФИО ответственного лица</w:t>
            </w:r>
          </w:p>
        </w:tc>
        <w:tc>
          <w:tcPr>
            <w:tcW w:w="2551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3543" w:type="dxa"/>
            <w:vAlign w:val="center"/>
          </w:tcPr>
          <w:p w:rsidR="007E237B" w:rsidRPr="00244819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Контактные данные(номер телефона</w:t>
            </w:r>
            <w:r w:rsidRPr="00244819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>адрес эл. почты)</w:t>
            </w:r>
          </w:p>
        </w:tc>
        <w:tc>
          <w:tcPr>
            <w:tcW w:w="3687" w:type="dxa"/>
            <w:vAlign w:val="center"/>
          </w:tcPr>
          <w:p w:rsidR="007E237B" w:rsidRPr="003A3835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Ссылка в сети «Интернет» на контактный центр</w:t>
            </w:r>
          </w:p>
        </w:tc>
      </w:tr>
      <w:tr w:rsidR="007E237B" w:rsidRPr="00CD4F39" w:rsidTr="00EE6D66">
        <w:trPr>
          <w:trHeight w:val="1236"/>
        </w:trPr>
        <w:tc>
          <w:tcPr>
            <w:tcW w:w="594" w:type="dxa"/>
            <w:vAlign w:val="center"/>
          </w:tcPr>
          <w:p w:rsidR="007E237B" w:rsidRPr="00244819" w:rsidRDefault="007E237B" w:rsidP="00EE6D6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3200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Барахоев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Абдулхамидович</w:t>
            </w:r>
            <w:proofErr w:type="spellEnd"/>
          </w:p>
        </w:tc>
        <w:tc>
          <w:tcPr>
            <w:tcW w:w="2551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</w:p>
        </w:tc>
        <w:tc>
          <w:tcPr>
            <w:tcW w:w="3543" w:type="dxa"/>
            <w:vAlign w:val="center"/>
          </w:tcPr>
          <w:p w:rsid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89287270192</w:t>
            </w:r>
          </w:p>
        </w:tc>
        <w:tc>
          <w:tcPr>
            <w:tcW w:w="3687" w:type="dxa"/>
            <w:vAlign w:val="center"/>
          </w:tcPr>
          <w:p w:rsidR="007E237B" w:rsidRPr="007E237B" w:rsidRDefault="007E237B" w:rsidP="00EE6D6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431051" w:rsidRDefault="007E237B">
      <w:r>
        <w:t>-</w:t>
      </w:r>
    </w:p>
    <w:sectPr w:rsidR="00431051" w:rsidSect="007E2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C0"/>
    <w:rsid w:val="00431051"/>
    <w:rsid w:val="005A3BC0"/>
    <w:rsid w:val="007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7FF2"/>
  <w15:chartTrackingRefBased/>
  <w15:docId w15:val="{9399C050-8E58-4366-BDB2-B60B60B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7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2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2017-09-29T12:51:00Z</dcterms:created>
  <dcterms:modified xsi:type="dcterms:W3CDTF">2017-09-29T12:51:00Z</dcterms:modified>
</cp:coreProperties>
</file>