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03" w:rsidRPr="00CA2B01" w:rsidRDefault="00A10C03" w:rsidP="00A10C03">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CA2B01">
        <w:rPr>
          <w:rFonts w:ascii="Times New Roman" w:eastAsia="Times New Roman" w:hAnsi="Times New Roman" w:cs="Times New Roman"/>
          <w:b/>
          <w:bCs/>
          <w:kern w:val="36"/>
          <w:sz w:val="36"/>
          <w:szCs w:val="36"/>
          <w:lang w:eastAsia="ru-RU"/>
        </w:rPr>
        <w:t>О республиканской целевой программе "О противодействии коррупции в Республике Ингушетия на 2012 - 2014 годы"</w:t>
      </w:r>
    </w:p>
    <w:p w:rsidR="00A10C03" w:rsidRPr="00A10C03" w:rsidRDefault="00A10C03" w:rsidP="00A10C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ПРАВИТЕЛЬСТВО РЕСПУБЛИКИ ИНГУШЕТИЯ </w:t>
      </w:r>
    </w:p>
    <w:p w:rsidR="00A10C03" w:rsidRPr="00A10C03" w:rsidRDefault="00A10C03" w:rsidP="00A10C0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A10C03">
        <w:rPr>
          <w:rFonts w:ascii="Times New Roman" w:eastAsia="Times New Roman" w:hAnsi="Times New Roman" w:cs="Times New Roman"/>
          <w:sz w:val="24"/>
          <w:szCs w:val="24"/>
          <w:lang w:eastAsia="ru-RU"/>
        </w:rPr>
        <w:t xml:space="preserve">ПОСТАНОВЛЕНИЕ </w:t>
      </w:r>
    </w:p>
    <w:p w:rsidR="00A10C03" w:rsidRPr="00A10C03" w:rsidRDefault="00A10C03" w:rsidP="00A10C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от 08 сентября 2012 года N 210 </w:t>
      </w:r>
    </w:p>
    <w:bookmarkEnd w:id="0"/>
    <w:p w:rsidR="00A10C03" w:rsidRPr="00A10C03" w:rsidRDefault="00A10C03" w:rsidP="00A10C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О республиканской целевой программе "О противодействии коррупции в Республике Ингушетия на 2012 - 2014 годы" </w:t>
      </w:r>
    </w:p>
    <w:p w:rsidR="00A10C03" w:rsidRPr="00A10C03" w:rsidRDefault="00A10C03" w:rsidP="00A10C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(Утратил силу в ред. </w:t>
      </w:r>
      <w:hyperlink r:id="rId5" w:history="1">
        <w:r w:rsidRPr="00A10C03">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31.12.2013 N 303</w:t>
        </w:r>
      </w:hyperlink>
      <w:r w:rsidRPr="00A10C03">
        <w:rPr>
          <w:rFonts w:ascii="Times New Roman" w:eastAsia="Times New Roman" w:hAnsi="Times New Roman" w:cs="Times New Roman"/>
          <w:sz w:val="24"/>
          <w:szCs w:val="24"/>
          <w:lang w:eastAsia="ru-RU"/>
        </w:rPr>
        <w:t>, НГР ru06000201300405)</w:t>
      </w:r>
    </w:p>
    <w:p w:rsidR="00A10C03" w:rsidRPr="00A10C03" w:rsidRDefault="00A10C03" w:rsidP="00A10C0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10C03">
        <w:rPr>
          <w:rFonts w:ascii="Times New Roman" w:eastAsia="Times New Roman" w:hAnsi="Times New Roman" w:cs="Times New Roman"/>
          <w:sz w:val="24"/>
          <w:szCs w:val="24"/>
          <w:lang w:eastAsia="ru-RU"/>
        </w:rPr>
        <w:t>(Изменения:</w:t>
      </w:r>
      <w:proofErr w:type="gramEnd"/>
    </w:p>
    <w:p w:rsidR="00A10C03" w:rsidRPr="00A10C03" w:rsidRDefault="00A10C03" w:rsidP="00A10C0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10C03">
        <w:rPr>
          <w:rFonts w:ascii="Times New Roman" w:eastAsia="Times New Roman" w:hAnsi="Times New Roman" w:cs="Times New Roman"/>
          <w:sz w:val="24"/>
          <w:szCs w:val="24"/>
          <w:lang w:eastAsia="ru-RU"/>
        </w:rPr>
        <w:t xml:space="preserve">Постановление Правительства РИ </w:t>
      </w:r>
      <w:hyperlink r:id="rId6" w:history="1">
        <w:r w:rsidRPr="00A10C03">
          <w:rPr>
            <w:rFonts w:ascii="Times New Roman" w:eastAsia="Times New Roman" w:hAnsi="Times New Roman" w:cs="Times New Roman"/>
            <w:color w:val="0000FF"/>
            <w:sz w:val="24"/>
            <w:szCs w:val="24"/>
            <w:u w:val="single"/>
            <w:lang w:eastAsia="ru-RU"/>
          </w:rPr>
          <w:t>от 25.06.2013 N 119</w:t>
        </w:r>
      </w:hyperlink>
      <w:r w:rsidRPr="00A10C03">
        <w:rPr>
          <w:rFonts w:ascii="Times New Roman" w:eastAsia="Times New Roman" w:hAnsi="Times New Roman" w:cs="Times New Roman"/>
          <w:sz w:val="24"/>
          <w:szCs w:val="24"/>
          <w:lang w:eastAsia="ru-RU"/>
        </w:rPr>
        <w:t>, НГР ru06000201300156)</w:t>
      </w:r>
      <w:proofErr w:type="gramEnd"/>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Правительство Республики Ингушетия постановляет:</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1. Утвердить прилагаемую республиканскую целевую программу "О противодействии коррупции в Республике Ингушетия на 2012-2014 годы" (далее - Программа).</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 Министерству финансов Республики Ингушетия ежегодно при подготовке проекта закона Республики Ингушетия о республиканском бюджете на очередной финансовый год и плановый период предусматривать денежные средства для реализации мероприятий программы, утвержденной настоящим постановлением.</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3. Признать утратившими силу:</w:t>
      </w:r>
    </w:p>
    <w:p w:rsidR="00A10C03" w:rsidRPr="00A10C03" w:rsidRDefault="00CA2B01" w:rsidP="00A10C03">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A10C03" w:rsidRPr="00A10C03">
          <w:rPr>
            <w:rFonts w:ascii="Times New Roman" w:eastAsia="Times New Roman" w:hAnsi="Times New Roman" w:cs="Times New Roman"/>
            <w:color w:val="0000FF"/>
            <w:sz w:val="24"/>
            <w:szCs w:val="24"/>
            <w:u w:val="single"/>
            <w:lang w:eastAsia="ru-RU"/>
          </w:rPr>
          <w:t>постановление Правительства Республики Ингушетия от 5 апреля 2010 года N 100 "Об утверждении республиканской целевой программы "О противодействии коррупции в Республике Ингушетия на 2010 - 2012 годы"</w:t>
        </w:r>
      </w:hyperlink>
      <w:r w:rsidR="00A10C03" w:rsidRPr="00A10C03">
        <w:rPr>
          <w:rFonts w:ascii="Times New Roman" w:eastAsia="Times New Roman" w:hAnsi="Times New Roman" w:cs="Times New Roman"/>
          <w:sz w:val="24"/>
          <w:szCs w:val="24"/>
          <w:lang w:eastAsia="ru-RU"/>
        </w:rPr>
        <w:t>;</w:t>
      </w:r>
    </w:p>
    <w:p w:rsidR="00A10C03" w:rsidRPr="00A10C03" w:rsidRDefault="00CA2B01" w:rsidP="00A10C03">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A10C03" w:rsidRPr="00A10C03">
          <w:rPr>
            <w:rFonts w:ascii="Times New Roman" w:eastAsia="Times New Roman" w:hAnsi="Times New Roman" w:cs="Times New Roman"/>
            <w:color w:val="0000FF"/>
            <w:sz w:val="24"/>
            <w:szCs w:val="24"/>
            <w:u w:val="single"/>
            <w:lang w:eastAsia="ru-RU"/>
          </w:rPr>
          <w:t>постановление Правительства Республики Ингушетия от 21 февраля 2011 года N 46 "О внесении изменений в Постановление Правительства Республики Ингушетия от 5 апреля 2010 года N 100"</w:t>
        </w:r>
      </w:hyperlink>
      <w:r w:rsidR="00A10C03" w:rsidRPr="00A10C03">
        <w:rPr>
          <w:rFonts w:ascii="Times New Roman" w:eastAsia="Times New Roman" w:hAnsi="Times New Roman" w:cs="Times New Roman"/>
          <w:sz w:val="24"/>
          <w:szCs w:val="24"/>
          <w:lang w:eastAsia="ru-RU"/>
        </w:rPr>
        <w:t>.</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4. Настоящее постановление вступает в силу со дня его официального опубликования.</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Председатель Правительства</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Республики Ингушетия М. </w:t>
      </w:r>
      <w:proofErr w:type="spellStart"/>
      <w:r w:rsidRPr="00A10C03">
        <w:rPr>
          <w:rFonts w:ascii="Times New Roman" w:eastAsia="Times New Roman" w:hAnsi="Times New Roman" w:cs="Times New Roman"/>
          <w:sz w:val="24"/>
          <w:szCs w:val="24"/>
          <w:lang w:eastAsia="ru-RU"/>
        </w:rPr>
        <w:t>Чилиев</w:t>
      </w:r>
      <w:proofErr w:type="spellEnd"/>
    </w:p>
    <w:p w:rsidR="00A10C03" w:rsidRPr="00A10C03" w:rsidRDefault="00A10C03" w:rsidP="00A10C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10C03">
        <w:rPr>
          <w:rFonts w:ascii="Times New Roman" w:eastAsia="Times New Roman" w:hAnsi="Times New Roman" w:cs="Times New Roman"/>
          <w:b/>
          <w:bCs/>
          <w:sz w:val="36"/>
          <w:szCs w:val="36"/>
          <w:lang w:eastAsia="ru-RU"/>
        </w:rPr>
        <w:t>Паспорт республиканской целевой программы "О противодействии коррупции в Республике Ингушетия на 2012 - 2014 годы"</w:t>
      </w:r>
    </w:p>
    <w:p w:rsidR="00A10C03" w:rsidRPr="00A10C03" w:rsidRDefault="00A10C03" w:rsidP="00A10C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Утверждена</w:t>
      </w:r>
      <w:r w:rsidRPr="00A10C03">
        <w:rPr>
          <w:rFonts w:ascii="Times New Roman" w:eastAsia="Times New Roman" w:hAnsi="Times New Roman" w:cs="Times New Roman"/>
          <w:sz w:val="24"/>
          <w:szCs w:val="24"/>
          <w:lang w:eastAsia="ru-RU"/>
        </w:rPr>
        <w:br/>
        <w:t>постановлением Правительства</w:t>
      </w:r>
      <w:r w:rsidRPr="00A10C03">
        <w:rPr>
          <w:rFonts w:ascii="Times New Roman" w:eastAsia="Times New Roman" w:hAnsi="Times New Roman" w:cs="Times New Roman"/>
          <w:sz w:val="24"/>
          <w:szCs w:val="24"/>
          <w:lang w:eastAsia="ru-RU"/>
        </w:rPr>
        <w:br/>
        <w:t>Республики Ингушетия</w:t>
      </w:r>
      <w:r w:rsidRPr="00A10C03">
        <w:rPr>
          <w:rFonts w:ascii="Times New Roman" w:eastAsia="Times New Roman" w:hAnsi="Times New Roman" w:cs="Times New Roman"/>
          <w:sz w:val="24"/>
          <w:szCs w:val="24"/>
          <w:lang w:eastAsia="ru-RU"/>
        </w:rPr>
        <w:br/>
        <w:t xml:space="preserve">от "08" сентября 2012 г. N 210 </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7"/>
        <w:gridCol w:w="906"/>
        <w:gridCol w:w="5192"/>
      </w:tblGrid>
      <w:tr w:rsidR="00A10C03" w:rsidRPr="00A10C03" w:rsidTr="00A10C03">
        <w:trPr>
          <w:trHeight w:val="15"/>
          <w:tblCellSpacing w:w="15" w:type="dxa"/>
        </w:trPr>
        <w:tc>
          <w:tcPr>
            <w:tcW w:w="3881" w:type="dxa"/>
            <w:vAlign w:val="center"/>
            <w:hideMark/>
          </w:tcPr>
          <w:p w:rsidR="00A10C03" w:rsidRPr="00A10C03" w:rsidRDefault="00A10C03" w:rsidP="00A10C03">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A10C03" w:rsidRPr="00A10C03" w:rsidRDefault="00A10C03" w:rsidP="00A10C03">
            <w:pPr>
              <w:spacing w:after="0" w:line="240" w:lineRule="auto"/>
              <w:rPr>
                <w:rFonts w:ascii="Times New Roman" w:eastAsia="Times New Roman" w:hAnsi="Times New Roman" w:cs="Times New Roman"/>
                <w:sz w:val="2"/>
                <w:szCs w:val="24"/>
                <w:lang w:eastAsia="ru-RU"/>
              </w:rPr>
            </w:pPr>
          </w:p>
        </w:tc>
        <w:tc>
          <w:tcPr>
            <w:tcW w:w="6468" w:type="dxa"/>
            <w:vAlign w:val="center"/>
            <w:hideMark/>
          </w:tcPr>
          <w:p w:rsidR="00A10C03" w:rsidRPr="00A10C03" w:rsidRDefault="00A10C03" w:rsidP="00A10C03">
            <w:pPr>
              <w:spacing w:after="0" w:line="240" w:lineRule="auto"/>
              <w:rPr>
                <w:rFonts w:ascii="Times New Roman" w:eastAsia="Times New Roman" w:hAnsi="Times New Roman" w:cs="Times New Roman"/>
                <w:sz w:val="2"/>
                <w:szCs w:val="24"/>
                <w:lang w:eastAsia="ru-RU"/>
              </w:rPr>
            </w:pPr>
          </w:p>
        </w:tc>
      </w:tr>
      <w:tr w:rsidR="00A10C03" w:rsidRPr="00A10C03" w:rsidTr="00A10C03">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Наименование Программы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республиканская целевая программа "О противодействии коррупции в Республике Ингушетия на 2012 - 2014 годы" (далее – Программа)</w:t>
            </w:r>
          </w:p>
        </w:tc>
      </w:tr>
      <w:tr w:rsidR="00A10C03" w:rsidRPr="00A10C03" w:rsidTr="00A10C03">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Основание для разработки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CA2B01" w:rsidP="00A10C03">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00A10C03" w:rsidRPr="00A10C03">
                <w:rPr>
                  <w:rFonts w:ascii="Times New Roman" w:eastAsia="Times New Roman" w:hAnsi="Times New Roman" w:cs="Times New Roman"/>
                  <w:color w:val="0000FF"/>
                  <w:sz w:val="24"/>
                  <w:szCs w:val="24"/>
                  <w:u w:val="single"/>
                  <w:lang w:eastAsia="ru-RU"/>
                </w:rPr>
                <w:t>Федеральный закон от 25 декабря 2008 года N 273-ФЗ "О противодействии коррупции"</w:t>
              </w:r>
            </w:hyperlink>
            <w:r w:rsidR="00A10C03" w:rsidRPr="00A10C03">
              <w:rPr>
                <w:rFonts w:ascii="Times New Roman" w:eastAsia="Times New Roman" w:hAnsi="Times New Roman" w:cs="Times New Roman"/>
                <w:sz w:val="24"/>
                <w:szCs w:val="24"/>
                <w:lang w:eastAsia="ru-RU"/>
              </w:rPr>
              <w:t>;</w:t>
            </w:r>
            <w:r w:rsidR="00A10C03" w:rsidRPr="00A10C03">
              <w:rPr>
                <w:rFonts w:ascii="Times New Roman" w:eastAsia="Times New Roman" w:hAnsi="Times New Roman" w:cs="Times New Roman"/>
                <w:sz w:val="24"/>
                <w:szCs w:val="24"/>
                <w:lang w:eastAsia="ru-RU"/>
              </w:rPr>
              <w:br/>
            </w:r>
            <w:r w:rsidR="00A10C03" w:rsidRPr="00A10C03">
              <w:rPr>
                <w:rFonts w:ascii="Times New Roman" w:eastAsia="Times New Roman" w:hAnsi="Times New Roman" w:cs="Times New Roman"/>
                <w:sz w:val="24"/>
                <w:szCs w:val="24"/>
                <w:lang w:eastAsia="ru-RU"/>
              </w:rPr>
              <w:br/>
              <w:t xml:space="preserve">Национальная стратегия противодействия коррупции </w:t>
            </w:r>
            <w:hyperlink r:id="rId10" w:history="1">
              <w:r w:rsidR="00A10C03" w:rsidRPr="00A10C03">
                <w:rPr>
                  <w:rFonts w:ascii="Times New Roman" w:eastAsia="Times New Roman" w:hAnsi="Times New Roman" w:cs="Times New Roman"/>
                  <w:color w:val="0000FF"/>
                  <w:sz w:val="24"/>
                  <w:szCs w:val="24"/>
                  <w:u w:val="single"/>
                  <w:lang w:eastAsia="ru-RU"/>
                </w:rPr>
                <w:t>от 13 апреля 2010 года N 460</w:t>
              </w:r>
            </w:hyperlink>
            <w:r w:rsidR="00A10C03" w:rsidRPr="00A10C03">
              <w:rPr>
                <w:rFonts w:ascii="Times New Roman" w:eastAsia="Times New Roman" w:hAnsi="Times New Roman" w:cs="Times New Roman"/>
                <w:sz w:val="24"/>
                <w:szCs w:val="24"/>
                <w:lang w:eastAsia="ru-RU"/>
              </w:rPr>
              <w:t>;</w:t>
            </w:r>
            <w:r w:rsidR="00A10C03" w:rsidRPr="00A10C03">
              <w:rPr>
                <w:rFonts w:ascii="Times New Roman" w:eastAsia="Times New Roman" w:hAnsi="Times New Roman" w:cs="Times New Roman"/>
                <w:sz w:val="24"/>
                <w:szCs w:val="24"/>
                <w:lang w:eastAsia="ru-RU"/>
              </w:rPr>
              <w:br/>
            </w:r>
            <w:r w:rsidR="00A10C03" w:rsidRPr="00A10C03">
              <w:rPr>
                <w:rFonts w:ascii="Times New Roman" w:eastAsia="Times New Roman" w:hAnsi="Times New Roman" w:cs="Times New Roman"/>
                <w:sz w:val="24"/>
                <w:szCs w:val="24"/>
                <w:lang w:eastAsia="ru-RU"/>
              </w:rPr>
              <w:br/>
              <w:t xml:space="preserve">Национальный план противодействия коррупции на 2012 - 2013 годы </w:t>
            </w:r>
            <w:hyperlink r:id="rId11" w:history="1">
              <w:r w:rsidR="00A10C03" w:rsidRPr="00A10C03">
                <w:rPr>
                  <w:rFonts w:ascii="Times New Roman" w:eastAsia="Times New Roman" w:hAnsi="Times New Roman" w:cs="Times New Roman"/>
                  <w:color w:val="0000FF"/>
                  <w:sz w:val="24"/>
                  <w:szCs w:val="24"/>
                  <w:u w:val="single"/>
                  <w:lang w:eastAsia="ru-RU"/>
                </w:rPr>
                <w:t>от 13 марта 2012 года N 297</w:t>
              </w:r>
            </w:hyperlink>
            <w:r w:rsidR="00A10C03" w:rsidRPr="00A10C03">
              <w:rPr>
                <w:rFonts w:ascii="Times New Roman" w:eastAsia="Times New Roman" w:hAnsi="Times New Roman" w:cs="Times New Roman"/>
                <w:sz w:val="24"/>
                <w:szCs w:val="24"/>
                <w:lang w:eastAsia="ru-RU"/>
              </w:rPr>
              <w:t>;</w:t>
            </w:r>
            <w:r w:rsidR="00A10C03" w:rsidRPr="00A10C03">
              <w:rPr>
                <w:rFonts w:ascii="Times New Roman" w:eastAsia="Times New Roman" w:hAnsi="Times New Roman" w:cs="Times New Roman"/>
                <w:sz w:val="24"/>
                <w:szCs w:val="24"/>
                <w:lang w:eastAsia="ru-RU"/>
              </w:rPr>
              <w:br/>
            </w:r>
            <w:r w:rsidR="00A10C03" w:rsidRPr="00A10C03">
              <w:rPr>
                <w:rFonts w:ascii="Times New Roman" w:eastAsia="Times New Roman" w:hAnsi="Times New Roman" w:cs="Times New Roman"/>
                <w:sz w:val="24"/>
                <w:szCs w:val="24"/>
                <w:lang w:eastAsia="ru-RU"/>
              </w:rPr>
              <w:br/>
            </w:r>
            <w:hyperlink r:id="rId12" w:history="1">
              <w:r w:rsidR="00A10C03" w:rsidRPr="00A10C03">
                <w:rPr>
                  <w:rFonts w:ascii="Times New Roman" w:eastAsia="Times New Roman" w:hAnsi="Times New Roman" w:cs="Times New Roman"/>
                  <w:color w:val="0000FF"/>
                  <w:sz w:val="24"/>
                  <w:szCs w:val="24"/>
                  <w:u w:val="single"/>
                  <w:lang w:eastAsia="ru-RU"/>
                </w:rPr>
                <w:t>Закон Республики Ингушетия от 4 марта 2009 года N 8-РЗ "О противодействии коррупции в Республике Ингушетия"</w:t>
              </w:r>
            </w:hyperlink>
            <w:proofErr w:type="gramStart"/>
            <w:r w:rsidR="00A10C03" w:rsidRPr="00A10C03">
              <w:rPr>
                <w:rFonts w:ascii="Times New Roman" w:eastAsia="Times New Roman" w:hAnsi="Times New Roman" w:cs="Times New Roman"/>
                <w:sz w:val="24"/>
                <w:szCs w:val="24"/>
                <w:lang w:eastAsia="ru-RU"/>
              </w:rPr>
              <w:t xml:space="preserve"> .</w:t>
            </w:r>
            <w:proofErr w:type="gramEnd"/>
          </w:p>
        </w:tc>
      </w:tr>
      <w:tr w:rsidR="00A10C03" w:rsidRPr="00A10C03" w:rsidTr="00A10C03">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Государственный заказчик Программы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Правительство Республики Ингушетия </w:t>
            </w:r>
          </w:p>
        </w:tc>
      </w:tr>
      <w:tr w:rsidR="00A10C03" w:rsidRPr="00A10C03" w:rsidTr="00A10C03">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Координатор Программы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Совет Безопасности Республики Ингушетия </w:t>
            </w:r>
          </w:p>
        </w:tc>
      </w:tr>
      <w:tr w:rsidR="00A10C03" w:rsidRPr="00A10C03" w:rsidTr="00A10C03">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Основной разработчик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Администрация Главы Республики Ингушетия (Аппарат Совета Безопасности Республики Ингушетия)</w:t>
            </w:r>
          </w:p>
        </w:tc>
      </w:tr>
      <w:tr w:rsidR="00A10C03" w:rsidRPr="00A10C03" w:rsidTr="00A10C03">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Ответственный исполнитель Программы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Администрация Главы Республики Ингушетия (Аппарат Совета Безопасности Республики Ингушетия)</w:t>
            </w:r>
          </w:p>
        </w:tc>
      </w:tr>
      <w:tr w:rsidR="00A10C03" w:rsidRPr="00A10C03" w:rsidTr="00A10C03">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Соисполнители Программы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исполнительные органы государственной власти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по согласованию:</w:t>
            </w:r>
            <w:r w:rsidRPr="00A10C03">
              <w:rPr>
                <w:rFonts w:ascii="Times New Roman" w:eastAsia="Times New Roman" w:hAnsi="Times New Roman" w:cs="Times New Roman"/>
                <w:sz w:val="24"/>
                <w:szCs w:val="24"/>
                <w:lang w:eastAsia="ru-RU"/>
              </w:rPr>
              <w:br/>
              <w:t>Торгово-промышленная палата Республики Ингушетия,</w:t>
            </w:r>
            <w:r w:rsidRPr="00A10C03">
              <w:rPr>
                <w:rFonts w:ascii="Times New Roman" w:eastAsia="Times New Roman" w:hAnsi="Times New Roman" w:cs="Times New Roman"/>
                <w:sz w:val="24"/>
                <w:szCs w:val="24"/>
                <w:lang w:eastAsia="ru-RU"/>
              </w:rPr>
              <w:br/>
              <w:t>Уполномоченный по правам предпринимателей в Республике Ингушетия,</w:t>
            </w:r>
            <w:r w:rsidRPr="00A10C03">
              <w:rPr>
                <w:rFonts w:ascii="Times New Roman" w:eastAsia="Times New Roman" w:hAnsi="Times New Roman" w:cs="Times New Roman"/>
                <w:sz w:val="24"/>
                <w:szCs w:val="24"/>
                <w:lang w:eastAsia="ru-RU"/>
              </w:rPr>
              <w:br/>
              <w:t>органы местного самоуправления Республики Ингушетия,</w:t>
            </w:r>
            <w:r w:rsidRPr="00A10C03">
              <w:rPr>
                <w:rFonts w:ascii="Times New Roman" w:eastAsia="Times New Roman" w:hAnsi="Times New Roman" w:cs="Times New Roman"/>
                <w:sz w:val="24"/>
                <w:szCs w:val="24"/>
                <w:lang w:eastAsia="ru-RU"/>
              </w:rPr>
              <w:br/>
              <w:t>ГТРК "Ингушетия",</w:t>
            </w:r>
            <w:r w:rsidRPr="00A10C03">
              <w:rPr>
                <w:rFonts w:ascii="Times New Roman" w:eastAsia="Times New Roman" w:hAnsi="Times New Roman" w:cs="Times New Roman"/>
                <w:sz w:val="24"/>
                <w:szCs w:val="24"/>
                <w:lang w:eastAsia="ru-RU"/>
              </w:rPr>
              <w:br/>
              <w:t xml:space="preserve">Духовное управление мусульман Республики Ингушетия </w:t>
            </w:r>
          </w:p>
        </w:tc>
      </w:tr>
      <w:tr w:rsidR="00A10C03" w:rsidRPr="00A10C03" w:rsidTr="00A10C03">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Цели и задачи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C03">
              <w:rPr>
                <w:rFonts w:ascii="Times New Roman" w:eastAsia="Times New Roman" w:hAnsi="Times New Roman" w:cs="Times New Roman"/>
                <w:sz w:val="24"/>
                <w:szCs w:val="24"/>
                <w:lang w:eastAsia="ru-RU"/>
              </w:rPr>
              <w:t>оценка существующего уровня коррупции в Республике Ингушетия;</w:t>
            </w:r>
            <w:r w:rsidRPr="00A10C03">
              <w:rPr>
                <w:rFonts w:ascii="Times New Roman" w:eastAsia="Times New Roman" w:hAnsi="Times New Roman" w:cs="Times New Roman"/>
                <w:sz w:val="24"/>
                <w:szCs w:val="24"/>
                <w:lang w:eastAsia="ru-RU"/>
              </w:rPr>
              <w:br/>
              <w:t xml:space="preserve">создание условий для предупреждения </w:t>
            </w:r>
            <w:r w:rsidRPr="00A10C03">
              <w:rPr>
                <w:rFonts w:ascii="Times New Roman" w:eastAsia="Times New Roman" w:hAnsi="Times New Roman" w:cs="Times New Roman"/>
                <w:sz w:val="24"/>
                <w:szCs w:val="24"/>
                <w:lang w:eastAsia="ru-RU"/>
              </w:rPr>
              <w:lastRenderedPageBreak/>
              <w:t>коррупции в Республике Ингушетия, недопущение ее влияния на деятельность государственных органов Республики Ингушетия и органов местного самоуправления, на активность и эффективность бизнеса;</w:t>
            </w:r>
            <w:r w:rsidRPr="00A10C03">
              <w:rPr>
                <w:rFonts w:ascii="Times New Roman" w:eastAsia="Times New Roman" w:hAnsi="Times New Roman" w:cs="Times New Roman"/>
                <w:sz w:val="24"/>
                <w:szCs w:val="24"/>
                <w:lang w:eastAsia="ru-RU"/>
              </w:rPr>
              <w:br/>
              <w:t>устранение причин и условий, порождающих коррупцию;</w:t>
            </w:r>
            <w:r w:rsidRPr="00A10C03">
              <w:rPr>
                <w:rFonts w:ascii="Times New Roman" w:eastAsia="Times New Roman" w:hAnsi="Times New Roman" w:cs="Times New Roman"/>
                <w:sz w:val="24"/>
                <w:szCs w:val="24"/>
                <w:lang w:eastAsia="ru-RU"/>
              </w:rPr>
              <w:br/>
              <w:t>снижение уровня коррупции в Республике Ингушетия;</w:t>
            </w:r>
            <w:r w:rsidRPr="00A10C03">
              <w:rPr>
                <w:rFonts w:ascii="Times New Roman" w:eastAsia="Times New Roman" w:hAnsi="Times New Roman" w:cs="Times New Roman"/>
                <w:sz w:val="24"/>
                <w:szCs w:val="24"/>
                <w:lang w:eastAsia="ru-RU"/>
              </w:rPr>
              <w:br/>
              <w:t>создание системы противодействия коррупции в Республике Ингушетия;</w:t>
            </w:r>
            <w:proofErr w:type="gramEnd"/>
            <w:r w:rsidRPr="00A10C03">
              <w:rPr>
                <w:rFonts w:ascii="Times New Roman" w:eastAsia="Times New Roman" w:hAnsi="Times New Roman" w:cs="Times New Roman"/>
                <w:sz w:val="24"/>
                <w:szCs w:val="24"/>
                <w:lang w:eastAsia="ru-RU"/>
              </w:rPr>
              <w:br/>
              <w:t>обеспечение защиты прав и законных интересов граждан и организаций;</w:t>
            </w:r>
            <w:r w:rsidRPr="00A10C03">
              <w:rPr>
                <w:rFonts w:ascii="Times New Roman" w:eastAsia="Times New Roman" w:hAnsi="Times New Roman" w:cs="Times New Roman"/>
                <w:sz w:val="24"/>
                <w:szCs w:val="24"/>
                <w:lang w:eastAsia="ru-RU"/>
              </w:rPr>
              <w:br/>
              <w:t>повышение эффективности взаимодействия государственных органов Республики Ингушетия, органов местного самоуправления;</w:t>
            </w:r>
            <w:r w:rsidRPr="00A10C03">
              <w:rPr>
                <w:rFonts w:ascii="Times New Roman" w:eastAsia="Times New Roman" w:hAnsi="Times New Roman" w:cs="Times New Roman"/>
                <w:sz w:val="24"/>
                <w:szCs w:val="24"/>
                <w:lang w:eastAsia="ru-RU"/>
              </w:rPr>
              <w:br/>
              <w:t>предупреждение коррупционных правонарушений;</w:t>
            </w:r>
            <w:r w:rsidRPr="00A10C03">
              <w:rPr>
                <w:rFonts w:ascii="Times New Roman" w:eastAsia="Times New Roman" w:hAnsi="Times New Roman" w:cs="Times New Roman"/>
                <w:sz w:val="24"/>
                <w:szCs w:val="24"/>
                <w:lang w:eastAsia="ru-RU"/>
              </w:rPr>
              <w:br/>
              <w:t>повышение риска коррупционных действий и потерь от их совершения для государственных гражданских служащих Республики Ингушетия и муниципальных служащих;</w:t>
            </w:r>
            <w:r w:rsidRPr="00A10C03">
              <w:rPr>
                <w:rFonts w:ascii="Times New Roman" w:eastAsia="Times New Roman" w:hAnsi="Times New Roman" w:cs="Times New Roman"/>
                <w:sz w:val="24"/>
                <w:szCs w:val="24"/>
                <w:lang w:eastAsia="ru-RU"/>
              </w:rPr>
              <w:br/>
              <w:t>обеспечение ответственности за коррупционные правонарушения во всех случаях, предусмотренных нормативными правовыми актами Российской Федерации и Республики Ингушетия совершенствование системы подбора и расстановки кадров, исключающей коррупцию;</w:t>
            </w:r>
            <w:r w:rsidRPr="00A10C03">
              <w:rPr>
                <w:rFonts w:ascii="Times New Roman" w:eastAsia="Times New Roman" w:hAnsi="Times New Roman" w:cs="Times New Roman"/>
                <w:sz w:val="24"/>
                <w:szCs w:val="24"/>
                <w:lang w:eastAsia="ru-RU"/>
              </w:rPr>
              <w:br/>
              <w:t>вовлечение институтов гражданского общества в реализацию антикоррупционной политики;</w:t>
            </w:r>
            <w:r w:rsidRPr="00A10C03">
              <w:rPr>
                <w:rFonts w:ascii="Times New Roman" w:eastAsia="Times New Roman" w:hAnsi="Times New Roman" w:cs="Times New Roman"/>
                <w:sz w:val="24"/>
                <w:szCs w:val="24"/>
                <w:lang w:eastAsia="ru-RU"/>
              </w:rPr>
              <w:br/>
              <w:t>формирование в обществе антикоррупционного сознания, нетерпимого отношения к коррупции;</w:t>
            </w:r>
            <w:r w:rsidRPr="00A10C03">
              <w:rPr>
                <w:rFonts w:ascii="Times New Roman" w:eastAsia="Times New Roman" w:hAnsi="Times New Roman" w:cs="Times New Roman"/>
                <w:sz w:val="24"/>
                <w:szCs w:val="24"/>
                <w:lang w:eastAsia="ru-RU"/>
              </w:rPr>
              <w:br/>
              <w:t xml:space="preserve">содействие реализации прав граждан и организаций на доступ к информации о фактах коррупции и </w:t>
            </w:r>
            <w:proofErr w:type="spellStart"/>
            <w:r w:rsidRPr="00A10C03">
              <w:rPr>
                <w:rFonts w:ascii="Times New Roman" w:eastAsia="Times New Roman" w:hAnsi="Times New Roman" w:cs="Times New Roman"/>
                <w:sz w:val="24"/>
                <w:szCs w:val="24"/>
                <w:lang w:eastAsia="ru-RU"/>
              </w:rPr>
              <w:t>коррупциогенных</w:t>
            </w:r>
            <w:proofErr w:type="spellEnd"/>
            <w:r w:rsidRPr="00A10C03">
              <w:rPr>
                <w:rFonts w:ascii="Times New Roman" w:eastAsia="Times New Roman" w:hAnsi="Times New Roman" w:cs="Times New Roman"/>
                <w:sz w:val="24"/>
                <w:szCs w:val="24"/>
                <w:lang w:eastAsia="ru-RU"/>
              </w:rPr>
              <w:t xml:space="preserve"> факторах, а также на их свободное освещение средствах массовой информации </w:t>
            </w:r>
          </w:p>
        </w:tc>
      </w:tr>
      <w:tr w:rsidR="00A10C03" w:rsidRPr="00A10C03" w:rsidTr="00A10C03">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 xml:space="preserve">Основные мероприятия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C03">
              <w:rPr>
                <w:rFonts w:ascii="Times New Roman" w:eastAsia="Times New Roman" w:hAnsi="Times New Roman" w:cs="Times New Roman"/>
                <w:sz w:val="24"/>
                <w:szCs w:val="24"/>
                <w:lang w:eastAsia="ru-RU"/>
              </w:rPr>
              <w:t>организационные и правовые меры, направленные на реализацию мероприятий по противодействию</w:t>
            </w:r>
            <w:r w:rsidRPr="00A10C03">
              <w:rPr>
                <w:rFonts w:ascii="Times New Roman" w:eastAsia="Times New Roman" w:hAnsi="Times New Roman" w:cs="Times New Roman"/>
                <w:sz w:val="24"/>
                <w:szCs w:val="24"/>
                <w:lang w:eastAsia="ru-RU"/>
              </w:rPr>
              <w:br/>
              <w:t>коррупции в Республике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 xml:space="preserve">антикоррупционный мониторинг и аудит, мониторинг </w:t>
            </w:r>
            <w:proofErr w:type="spellStart"/>
            <w:r w:rsidRPr="00A10C03">
              <w:rPr>
                <w:rFonts w:ascii="Times New Roman" w:eastAsia="Times New Roman" w:hAnsi="Times New Roman" w:cs="Times New Roman"/>
                <w:sz w:val="24"/>
                <w:szCs w:val="24"/>
                <w:lang w:eastAsia="ru-RU"/>
              </w:rPr>
              <w:t>коррупциогенных</w:t>
            </w:r>
            <w:proofErr w:type="spellEnd"/>
            <w:r w:rsidRPr="00A10C03">
              <w:rPr>
                <w:rFonts w:ascii="Times New Roman" w:eastAsia="Times New Roman" w:hAnsi="Times New Roman" w:cs="Times New Roman"/>
                <w:sz w:val="24"/>
                <w:szCs w:val="24"/>
                <w:lang w:eastAsia="ru-RU"/>
              </w:rPr>
              <w:t xml:space="preserve"> факторов и мер антикоррупционной политики;</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 xml:space="preserve">антикоррупционная экспертиза правовых </w:t>
            </w:r>
            <w:r w:rsidRPr="00A10C03">
              <w:rPr>
                <w:rFonts w:ascii="Times New Roman" w:eastAsia="Times New Roman" w:hAnsi="Times New Roman" w:cs="Times New Roman"/>
                <w:sz w:val="24"/>
                <w:szCs w:val="24"/>
                <w:lang w:eastAsia="ru-RU"/>
              </w:rPr>
              <w:lastRenderedPageBreak/>
              <w:t xml:space="preserve">актов и их проектов, анализ </w:t>
            </w:r>
            <w:proofErr w:type="spellStart"/>
            <w:r w:rsidRPr="00A10C03">
              <w:rPr>
                <w:rFonts w:ascii="Times New Roman" w:eastAsia="Times New Roman" w:hAnsi="Times New Roman" w:cs="Times New Roman"/>
                <w:sz w:val="24"/>
                <w:szCs w:val="24"/>
                <w:lang w:eastAsia="ru-RU"/>
              </w:rPr>
              <w:t>коррупциогенности</w:t>
            </w:r>
            <w:proofErr w:type="spellEnd"/>
            <w:r w:rsidRPr="00A10C03">
              <w:rPr>
                <w:rFonts w:ascii="Times New Roman" w:eastAsia="Times New Roman" w:hAnsi="Times New Roman" w:cs="Times New Roman"/>
                <w:sz w:val="24"/>
                <w:szCs w:val="24"/>
                <w:lang w:eastAsia="ru-RU"/>
              </w:rPr>
              <w:t xml:space="preserve"> ведомственных нормативных правовых актов и их проектов;</w:t>
            </w:r>
            <w:r w:rsidRPr="00A10C03">
              <w:rPr>
                <w:rFonts w:ascii="Times New Roman" w:eastAsia="Times New Roman" w:hAnsi="Times New Roman" w:cs="Times New Roman"/>
                <w:sz w:val="24"/>
                <w:szCs w:val="24"/>
                <w:lang w:eastAsia="ru-RU"/>
              </w:rPr>
              <w:br/>
              <w:t>совершенствование деятельности исполнительных органов государственной власти Республики Ингушетия по размещению государственного заказа;</w:t>
            </w:r>
            <w:proofErr w:type="gramEnd"/>
            <w:r w:rsidRPr="00A10C03">
              <w:rPr>
                <w:rFonts w:ascii="Times New Roman" w:eastAsia="Times New Roman" w:hAnsi="Times New Roman" w:cs="Times New Roman"/>
                <w:sz w:val="24"/>
                <w:szCs w:val="24"/>
                <w:lang w:eastAsia="ru-RU"/>
              </w:rPr>
              <w:br/>
              <w:t>внедрение антикоррупционных механизмов при реализации кадровой политики в Республике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разработка и внедрение ведомственных Программ</w:t>
            </w:r>
            <w:r w:rsidRPr="00A10C03">
              <w:rPr>
                <w:rFonts w:ascii="Times New Roman" w:eastAsia="Times New Roman" w:hAnsi="Times New Roman" w:cs="Times New Roman"/>
                <w:sz w:val="24"/>
                <w:szCs w:val="24"/>
                <w:lang w:eastAsia="ru-RU"/>
              </w:rPr>
              <w:br/>
              <w:t>противодействия коррупции и Программ противодействия коррупции в сферах с повышенным риском коррупции;</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внедрение внутреннего контроля в органах государственной власти Республики Ингушетия и органах местного самоуправления;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антикоррупционная пропаганда и информационн</w:t>
            </w:r>
            <w:proofErr w:type="gramStart"/>
            <w:r w:rsidRPr="00A10C03">
              <w:rPr>
                <w:rFonts w:ascii="Times New Roman" w:eastAsia="Times New Roman" w:hAnsi="Times New Roman" w:cs="Times New Roman"/>
                <w:sz w:val="24"/>
                <w:szCs w:val="24"/>
                <w:lang w:eastAsia="ru-RU"/>
              </w:rPr>
              <w:t>о-</w:t>
            </w:r>
            <w:proofErr w:type="gramEnd"/>
            <w:r w:rsidRPr="00A10C03">
              <w:rPr>
                <w:rFonts w:ascii="Times New Roman" w:eastAsia="Times New Roman" w:hAnsi="Times New Roman" w:cs="Times New Roman"/>
                <w:sz w:val="24"/>
                <w:szCs w:val="24"/>
                <w:lang w:eastAsia="ru-RU"/>
              </w:rPr>
              <w:br/>
              <w:t>пропагандистское обеспечение антикоррупционной</w:t>
            </w:r>
            <w:r w:rsidRPr="00A10C03">
              <w:rPr>
                <w:rFonts w:ascii="Times New Roman" w:eastAsia="Times New Roman" w:hAnsi="Times New Roman" w:cs="Times New Roman"/>
                <w:sz w:val="24"/>
                <w:szCs w:val="24"/>
                <w:lang w:eastAsia="ru-RU"/>
              </w:rPr>
              <w:br/>
              <w:t>политики;</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формирование нетерпимого отношения к проявлениям коррупции;</w:t>
            </w:r>
            <w:r w:rsidRPr="00A10C03">
              <w:rPr>
                <w:rFonts w:ascii="Times New Roman" w:eastAsia="Times New Roman" w:hAnsi="Times New Roman" w:cs="Times New Roman"/>
                <w:sz w:val="24"/>
                <w:szCs w:val="24"/>
                <w:lang w:eastAsia="ru-RU"/>
              </w:rPr>
              <w:br/>
              <w:t>обеспечение доступа граждан к информации о деятельности исполнительных органов государственной власти</w:t>
            </w:r>
            <w:r w:rsidRPr="00A10C03">
              <w:rPr>
                <w:rFonts w:ascii="Times New Roman" w:eastAsia="Times New Roman" w:hAnsi="Times New Roman" w:cs="Times New Roman"/>
                <w:sz w:val="24"/>
                <w:szCs w:val="24"/>
                <w:lang w:eastAsia="ru-RU"/>
              </w:rPr>
              <w:br/>
              <w:t xml:space="preserve">Республики Ингушетия </w:t>
            </w:r>
          </w:p>
        </w:tc>
      </w:tr>
      <w:tr w:rsidR="00A10C03" w:rsidRPr="00A10C03" w:rsidTr="00A10C03">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Сроки реализации</w:t>
            </w:r>
            <w:r w:rsidRPr="00A10C03">
              <w:rPr>
                <w:rFonts w:ascii="Times New Roman" w:eastAsia="Times New Roman" w:hAnsi="Times New Roman" w:cs="Times New Roman"/>
                <w:sz w:val="24"/>
                <w:szCs w:val="24"/>
                <w:lang w:eastAsia="ru-RU"/>
              </w:rPr>
              <w:br/>
              <w:t xml:space="preserve">Программы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2012 - 2014 годы </w:t>
            </w:r>
          </w:p>
        </w:tc>
      </w:tr>
      <w:tr w:rsidR="00A10C03" w:rsidRPr="00A10C03" w:rsidTr="00A10C03">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Объем и источники финансирования Программы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C03">
              <w:rPr>
                <w:rFonts w:ascii="Times New Roman" w:eastAsia="Times New Roman" w:hAnsi="Times New Roman" w:cs="Times New Roman"/>
                <w:sz w:val="24"/>
                <w:szCs w:val="24"/>
                <w:lang w:eastAsia="ru-RU"/>
              </w:rPr>
              <w:t>общий объем - 3 980,0 тыс. руб., в том числе:</w:t>
            </w:r>
            <w:r w:rsidRPr="00A10C03">
              <w:rPr>
                <w:rFonts w:ascii="Times New Roman" w:eastAsia="Times New Roman" w:hAnsi="Times New Roman" w:cs="Times New Roman"/>
                <w:sz w:val="24"/>
                <w:szCs w:val="24"/>
                <w:lang w:eastAsia="ru-RU"/>
              </w:rPr>
              <w:br/>
              <w:t>2012 г. - 700,0 тыс. руб.</w:t>
            </w:r>
            <w:r w:rsidRPr="00A10C03">
              <w:rPr>
                <w:rFonts w:ascii="Times New Roman" w:eastAsia="Times New Roman" w:hAnsi="Times New Roman" w:cs="Times New Roman"/>
                <w:sz w:val="24"/>
                <w:szCs w:val="24"/>
                <w:lang w:eastAsia="ru-RU"/>
              </w:rPr>
              <w:br/>
              <w:t>2013 г. - 1 590,0 тыс. руб.</w:t>
            </w:r>
            <w:r w:rsidRPr="00A10C03">
              <w:rPr>
                <w:rFonts w:ascii="Times New Roman" w:eastAsia="Times New Roman" w:hAnsi="Times New Roman" w:cs="Times New Roman"/>
                <w:sz w:val="24"/>
                <w:szCs w:val="24"/>
                <w:lang w:eastAsia="ru-RU"/>
              </w:rPr>
              <w:br/>
              <w:t>2014 г. - 1 690,0 тыс. руб.</w:t>
            </w:r>
            <w:r w:rsidRPr="00A10C03">
              <w:rPr>
                <w:rFonts w:ascii="Times New Roman" w:eastAsia="Times New Roman" w:hAnsi="Times New Roman" w:cs="Times New Roman"/>
                <w:sz w:val="24"/>
                <w:szCs w:val="24"/>
                <w:lang w:eastAsia="ru-RU"/>
              </w:rPr>
              <w:br/>
              <w:t xml:space="preserve">Финансирование программы осуществляется за счет средств республиканского бюджета </w:t>
            </w:r>
            <w:proofErr w:type="gramEnd"/>
          </w:p>
        </w:tc>
      </w:tr>
      <w:tr w:rsidR="00A10C03" w:rsidRPr="00A10C03" w:rsidTr="00A10C03">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Ожидаемые результаты реализации Программы и показатели социально - экономической эффективности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C03">
              <w:rPr>
                <w:rFonts w:ascii="Times New Roman" w:eastAsia="Times New Roman" w:hAnsi="Times New Roman" w:cs="Times New Roman"/>
                <w:sz w:val="24"/>
                <w:szCs w:val="24"/>
                <w:lang w:eastAsia="ru-RU"/>
              </w:rPr>
              <w:t>снижение уровня коррупции в Республике Ингушетия;</w:t>
            </w:r>
            <w:r w:rsidRPr="00A10C03">
              <w:rPr>
                <w:rFonts w:ascii="Times New Roman" w:eastAsia="Times New Roman" w:hAnsi="Times New Roman" w:cs="Times New Roman"/>
                <w:sz w:val="24"/>
                <w:szCs w:val="24"/>
                <w:lang w:eastAsia="ru-RU"/>
              </w:rPr>
              <w:br/>
              <w:t>создание условий для предупреждения коррупции;</w:t>
            </w:r>
            <w:r w:rsidRPr="00A10C03">
              <w:rPr>
                <w:rFonts w:ascii="Times New Roman" w:eastAsia="Times New Roman" w:hAnsi="Times New Roman" w:cs="Times New Roman"/>
                <w:sz w:val="24"/>
                <w:szCs w:val="24"/>
                <w:lang w:eastAsia="ru-RU"/>
              </w:rPr>
              <w:br/>
              <w:t>создание нормативной правовой базы Республики Ингушетия для противодействия коррупции;</w:t>
            </w:r>
            <w:r w:rsidRPr="00A10C03">
              <w:rPr>
                <w:rFonts w:ascii="Times New Roman" w:eastAsia="Times New Roman" w:hAnsi="Times New Roman" w:cs="Times New Roman"/>
                <w:sz w:val="24"/>
                <w:szCs w:val="24"/>
                <w:lang w:eastAsia="ru-RU"/>
              </w:rPr>
              <w:br/>
              <w:t>повышение эффективности борьбы с коррупционными правонарушениями;</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lastRenderedPageBreak/>
              <w:t>устранение причин и условий совершения злоупотреблений со стороны государственных гражданских служащих Республики Ингушетия и муниципальных служащих при осуществлении ими должностных полномочий;</w:t>
            </w:r>
            <w:r w:rsidRPr="00A10C03">
              <w:rPr>
                <w:rFonts w:ascii="Times New Roman" w:eastAsia="Times New Roman" w:hAnsi="Times New Roman" w:cs="Times New Roman"/>
                <w:sz w:val="24"/>
                <w:szCs w:val="24"/>
                <w:lang w:eastAsia="ru-RU"/>
              </w:rPr>
              <w:br/>
              <w:t>укрепление доверия граждан к государственным органам Республики Ингушетия и органам местного самоуправления;</w:t>
            </w:r>
            <w:proofErr w:type="gramEnd"/>
            <w:r w:rsidRPr="00A10C03">
              <w:rPr>
                <w:rFonts w:ascii="Times New Roman" w:eastAsia="Times New Roman" w:hAnsi="Times New Roman" w:cs="Times New Roman"/>
                <w:sz w:val="24"/>
                <w:szCs w:val="24"/>
                <w:lang w:eastAsia="ru-RU"/>
              </w:rPr>
              <w:br/>
              <w:t xml:space="preserve">повышение позитивного отношения граждан к государственной гражданской службе Республики Ингушетия и муниципальной службе и статусу государственного гражданского служащего Республики Ингушетия и муниципального служащего </w:t>
            </w:r>
          </w:p>
        </w:tc>
      </w:tr>
      <w:tr w:rsidR="00A10C03" w:rsidRPr="00A10C03" w:rsidTr="00A10C03">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 xml:space="preserve">Индикаторы оценки Программы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увеличение </w:t>
            </w:r>
            <w:proofErr w:type="gramStart"/>
            <w:r w:rsidRPr="00A10C03">
              <w:rPr>
                <w:rFonts w:ascii="Times New Roman" w:eastAsia="Times New Roman" w:hAnsi="Times New Roman" w:cs="Times New Roman"/>
                <w:sz w:val="24"/>
                <w:szCs w:val="24"/>
                <w:lang w:eastAsia="ru-RU"/>
              </w:rPr>
              <w:t>доли эффективности деятельности исполнительных органов государственной власти Республики</w:t>
            </w:r>
            <w:proofErr w:type="gramEnd"/>
            <w:r w:rsidRPr="00A10C03">
              <w:rPr>
                <w:rFonts w:ascii="Times New Roman" w:eastAsia="Times New Roman" w:hAnsi="Times New Roman" w:cs="Times New Roman"/>
                <w:sz w:val="24"/>
                <w:szCs w:val="24"/>
                <w:lang w:eastAsia="ru-RU"/>
              </w:rPr>
              <w:t xml:space="preserve"> Ингушетия и органов местного самоуправления муниципальных образований Республики Ингушетия, внедривших внутренний контроль и антикоррупционные механизмы в кадровую политику, в процентах;</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 xml:space="preserve">уменьшение доли законодательных и иных нормативных правовых актов Республики Ингушетия, требующих антикоррупционной экспертизы, принятых без проведения экспертизы на </w:t>
            </w:r>
            <w:proofErr w:type="spellStart"/>
            <w:r w:rsidRPr="00A10C03">
              <w:rPr>
                <w:rFonts w:ascii="Times New Roman" w:eastAsia="Times New Roman" w:hAnsi="Times New Roman" w:cs="Times New Roman"/>
                <w:sz w:val="24"/>
                <w:szCs w:val="24"/>
                <w:lang w:eastAsia="ru-RU"/>
              </w:rPr>
              <w:t>коррупциогенность</w:t>
            </w:r>
            <w:proofErr w:type="spellEnd"/>
            <w:r w:rsidRPr="00A10C03">
              <w:rPr>
                <w:rFonts w:ascii="Times New Roman" w:eastAsia="Times New Roman" w:hAnsi="Times New Roman" w:cs="Times New Roman"/>
                <w:sz w:val="24"/>
                <w:szCs w:val="24"/>
                <w:lang w:eastAsia="ru-RU"/>
              </w:rPr>
              <w:t>, в процентах;</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уменьшение доли законодательных и иных нормативных правовых актов Республики Ингушетия, содержащих нормы, способствующие коррупции, в процентах;</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снижение уровня коррупции в Республике Ингушетия (по данным, полученным посредством проведения социологических исследований среди предпринимателей и руководителей коммерческих структур), в процентах по сравнению с уровнем 2012 года;</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r>
            <w:proofErr w:type="gramStart"/>
            <w:r w:rsidRPr="00A10C03">
              <w:rPr>
                <w:rFonts w:ascii="Times New Roman" w:eastAsia="Times New Roman" w:hAnsi="Times New Roman" w:cs="Times New Roman"/>
                <w:sz w:val="24"/>
                <w:szCs w:val="24"/>
                <w:lang w:eastAsia="ru-RU"/>
              </w:rPr>
              <w:t>снижение уровня коррупции в Республике Ингушетия (по данным, полученным посредством проведения социологических исследований среди различных групп населения), в процентах по сравнению с уровнем 2012 года;</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 xml:space="preserve">бюджетная эффективность за счет размещения </w:t>
            </w:r>
            <w:r w:rsidRPr="00A10C03">
              <w:rPr>
                <w:rFonts w:ascii="Times New Roman" w:eastAsia="Times New Roman" w:hAnsi="Times New Roman" w:cs="Times New Roman"/>
                <w:sz w:val="24"/>
                <w:szCs w:val="24"/>
                <w:lang w:eastAsia="ru-RU"/>
              </w:rPr>
              <w:lastRenderedPageBreak/>
              <w:t>государственных заказов по итогам торгов, в процентах;</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увеличение доли контрактов по закупкам для государственных нужд, по которым ведется мониторинг соотношения закупочных цен и их среднерыночного уровня, в процентах;</w:t>
            </w:r>
            <w:proofErr w:type="gramEnd"/>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 xml:space="preserve">оценка уровня информационной прозрачности деятельности исполнительных органов государственной власти Республики Ингушетия, данная гражданами, по </w:t>
            </w:r>
            <w:proofErr w:type="gramStart"/>
            <w:r w:rsidRPr="00A10C03">
              <w:rPr>
                <w:rFonts w:ascii="Times New Roman" w:eastAsia="Times New Roman" w:hAnsi="Times New Roman" w:cs="Times New Roman"/>
                <w:sz w:val="24"/>
                <w:szCs w:val="24"/>
                <w:lang w:eastAsia="ru-RU"/>
              </w:rPr>
              <w:t xml:space="preserve">ср </w:t>
            </w:r>
            <w:proofErr w:type="spellStart"/>
            <w:r w:rsidRPr="00A10C03">
              <w:rPr>
                <w:rFonts w:ascii="Times New Roman" w:eastAsia="Times New Roman" w:hAnsi="Times New Roman" w:cs="Times New Roman"/>
                <w:sz w:val="24"/>
                <w:szCs w:val="24"/>
                <w:lang w:eastAsia="ru-RU"/>
              </w:rPr>
              <w:t>авнению</w:t>
            </w:r>
            <w:proofErr w:type="spellEnd"/>
            <w:proofErr w:type="gramEnd"/>
            <w:r w:rsidRPr="00A10C03">
              <w:rPr>
                <w:rFonts w:ascii="Times New Roman" w:eastAsia="Times New Roman" w:hAnsi="Times New Roman" w:cs="Times New Roman"/>
                <w:sz w:val="24"/>
                <w:szCs w:val="24"/>
                <w:lang w:eastAsia="ru-RU"/>
              </w:rPr>
              <w:t xml:space="preserve"> с уровнем 2012 года;</w:t>
            </w:r>
            <w:r w:rsidRPr="00A10C03">
              <w:rPr>
                <w:rFonts w:ascii="Times New Roman" w:eastAsia="Times New Roman" w:hAnsi="Times New Roman" w:cs="Times New Roman"/>
                <w:sz w:val="24"/>
                <w:szCs w:val="24"/>
                <w:lang w:eastAsia="ru-RU"/>
              </w:rPr>
              <w:br/>
              <w:t xml:space="preserve">снижение доли граждан и организаций, столкнувшихся с проявлением коррупции, в процентах по сравнению с уровнем 2012 года </w:t>
            </w:r>
          </w:p>
        </w:tc>
      </w:tr>
      <w:tr w:rsidR="00A10C03" w:rsidRPr="00A10C03" w:rsidTr="00A10C03">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C03">
              <w:rPr>
                <w:rFonts w:ascii="Times New Roman" w:eastAsia="Times New Roman" w:hAnsi="Times New Roman" w:cs="Times New Roman"/>
                <w:sz w:val="24"/>
                <w:szCs w:val="24"/>
                <w:lang w:eastAsia="ru-RU"/>
              </w:rPr>
              <w:lastRenderedPageBreak/>
              <w:t>Контроль за</w:t>
            </w:r>
            <w:proofErr w:type="gramEnd"/>
            <w:r w:rsidRPr="00A10C03">
              <w:rPr>
                <w:rFonts w:ascii="Times New Roman" w:eastAsia="Times New Roman" w:hAnsi="Times New Roman" w:cs="Times New Roman"/>
                <w:sz w:val="24"/>
                <w:szCs w:val="24"/>
                <w:lang w:eastAsia="ru-RU"/>
              </w:rPr>
              <w:t xml:space="preserve"> исполнением Программы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C03">
              <w:rPr>
                <w:rFonts w:ascii="Times New Roman" w:eastAsia="Times New Roman" w:hAnsi="Times New Roman" w:cs="Times New Roman"/>
                <w:sz w:val="24"/>
                <w:szCs w:val="24"/>
                <w:lang w:eastAsia="ru-RU"/>
              </w:rPr>
              <w:t>контроль за</w:t>
            </w:r>
            <w:proofErr w:type="gramEnd"/>
            <w:r w:rsidRPr="00A10C03">
              <w:rPr>
                <w:rFonts w:ascii="Times New Roman" w:eastAsia="Times New Roman" w:hAnsi="Times New Roman" w:cs="Times New Roman"/>
                <w:sz w:val="24"/>
                <w:szCs w:val="24"/>
                <w:lang w:eastAsia="ru-RU"/>
              </w:rPr>
              <w:t xml:space="preserve"> исполнением Программы осуществляет Совет Безопасности Республики Ингушетия и Правительство Республики Ингушетия </w:t>
            </w:r>
          </w:p>
        </w:tc>
      </w:tr>
    </w:tbl>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(в ред. Постановления Правительства РИ </w:t>
      </w:r>
      <w:hyperlink r:id="rId13" w:history="1">
        <w:r w:rsidRPr="00A10C03">
          <w:rPr>
            <w:rFonts w:ascii="Times New Roman" w:eastAsia="Times New Roman" w:hAnsi="Times New Roman" w:cs="Times New Roman"/>
            <w:color w:val="0000FF"/>
            <w:sz w:val="24"/>
            <w:szCs w:val="24"/>
            <w:u w:val="single"/>
            <w:lang w:eastAsia="ru-RU"/>
          </w:rPr>
          <w:t>от 25.06.2013 N 119</w:t>
        </w:r>
      </w:hyperlink>
      <w:r w:rsidRPr="00A10C03">
        <w:rPr>
          <w:rFonts w:ascii="Times New Roman" w:eastAsia="Times New Roman" w:hAnsi="Times New Roman" w:cs="Times New Roman"/>
          <w:sz w:val="24"/>
          <w:szCs w:val="24"/>
          <w:lang w:eastAsia="ru-RU"/>
        </w:rPr>
        <w:t>, НГР ru06000201300156)</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1. Характеристика проблемы и обоснование необходимости ее решения программными методами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Антикоррупционная политика представляет собой целенаправленную деятельность государства по противодействию коррупции, важной частью которой является настоящая Программа. Коррупция представляет собой серьезную угрозу национальной безопасности государства, функционированию публичной власти на основе права и закона, верховенства закона, затрудняет экономическое развитие и угрожает основам рыночной экономики.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Коррупция в Республике Ингушетия достигла уровня, при котором она нарушает принципы равенства и социальной справедливости, затрудняет экономическое развитие республики и препятствует повышению эффективности государственного управления и местного самоуправления.</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Неприкрытый характер приобрела коррупция в органах государственной власти Республики Ингушетия, органах местного самоуправления, в правоохранительных органах, в таких отраслях, как здравоохранение, образование, социальное обеспечение и др.</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Коррупция подрывает доверие населения к власти и существенно затрудняет экономическое развитие Республики Ингушетия, в </w:t>
      </w:r>
      <w:proofErr w:type="gramStart"/>
      <w:r w:rsidRPr="00A10C03">
        <w:rPr>
          <w:rFonts w:ascii="Times New Roman" w:eastAsia="Times New Roman" w:hAnsi="Times New Roman" w:cs="Times New Roman"/>
          <w:sz w:val="24"/>
          <w:szCs w:val="24"/>
          <w:lang w:eastAsia="ru-RU"/>
        </w:rPr>
        <w:t>связи</w:t>
      </w:r>
      <w:proofErr w:type="gramEnd"/>
      <w:r w:rsidRPr="00A10C03">
        <w:rPr>
          <w:rFonts w:ascii="Times New Roman" w:eastAsia="Times New Roman" w:hAnsi="Times New Roman" w:cs="Times New Roman"/>
          <w:sz w:val="24"/>
          <w:szCs w:val="24"/>
          <w:lang w:eastAsia="ru-RU"/>
        </w:rPr>
        <w:t xml:space="preserve"> с чем необходимо принять меры, направленные на ограничение коррупции.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Большое значение для успешной антикоррупционной стратегии имеют принципы подбора и оптимизации использования кадров для выполнения функций государственного управления. Такие вопросы, как численность реально требующегося для успешного выполнения работы персонала, принципы подбора кадров на конкретные должности </w:t>
      </w:r>
      <w:r w:rsidRPr="00A10C03">
        <w:rPr>
          <w:rFonts w:ascii="Times New Roman" w:eastAsia="Times New Roman" w:hAnsi="Times New Roman" w:cs="Times New Roman"/>
          <w:sz w:val="24"/>
          <w:szCs w:val="24"/>
          <w:lang w:eastAsia="ru-RU"/>
        </w:rPr>
        <w:lastRenderedPageBreak/>
        <w:t>государственной службы, стимулирование профессионального роста государственных служащих, являются ключевыми для обеспечения бесперебойной и эффективной работы.</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Эффективная реализация антикоррупционной политики заключается в мониторинге уровня и структуры коррупции.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Одним из важнейших направлений антикоррупционной политики должно быть изменение общественного сознания по отношению к фактам злоупотребления служебными полномочиями в корыстных целях.</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Для борьбы с этим общественно опасным явлением необходимо осуществление программных мер по созданию правовых и организационно-управленческих антикоррупционных механизмов, разработка комплексов антикоррупционных мероприятий в отдельных отраслях экономики.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Президентом Российской Федерации 13 марта 2012 года утвержден Национальный план противодействия коррупции на 2012-2013 годы N 297. </w:t>
      </w:r>
      <w:proofErr w:type="gramStart"/>
      <w:r w:rsidRPr="00A10C03">
        <w:rPr>
          <w:rFonts w:ascii="Times New Roman" w:eastAsia="Times New Roman" w:hAnsi="Times New Roman" w:cs="Times New Roman"/>
          <w:sz w:val="24"/>
          <w:szCs w:val="24"/>
          <w:lang w:eastAsia="ru-RU"/>
        </w:rPr>
        <w:t xml:space="preserve">Серьезный антикоррупционный потенциал заложен в Концепции административной реформы в Российской Федерации и плане мероприятий по ее проведению, одобренных </w:t>
      </w:r>
      <w:hyperlink r:id="rId14" w:history="1">
        <w:r w:rsidRPr="00A10C03">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25 октября 2005 г. N 1789-р</w:t>
        </w:r>
      </w:hyperlink>
      <w:r w:rsidRPr="00A10C03">
        <w:rPr>
          <w:rFonts w:ascii="Times New Roman" w:eastAsia="Times New Roman" w:hAnsi="Times New Roman" w:cs="Times New Roman"/>
          <w:sz w:val="24"/>
          <w:szCs w:val="24"/>
          <w:lang w:eastAsia="ru-RU"/>
        </w:rPr>
        <w:t xml:space="preserve">, </w:t>
      </w:r>
      <w:hyperlink r:id="rId15" w:history="1">
        <w:r w:rsidRPr="00A10C03">
          <w:rPr>
            <w:rFonts w:ascii="Times New Roman" w:eastAsia="Times New Roman" w:hAnsi="Times New Roman" w:cs="Times New Roman"/>
            <w:color w:val="0000FF"/>
            <w:sz w:val="24"/>
            <w:szCs w:val="24"/>
            <w:u w:val="single"/>
            <w:lang w:eastAsia="ru-RU"/>
          </w:rPr>
          <w:t>Законе Республики Ингушетия от 4 марта 2009 года N 8-РЗ "О противодействии коррупции в Республике Ингушетия"</w:t>
        </w:r>
      </w:hyperlink>
      <w:r w:rsidRPr="00A10C03">
        <w:rPr>
          <w:rFonts w:ascii="Times New Roman" w:eastAsia="Times New Roman" w:hAnsi="Times New Roman" w:cs="Times New Roman"/>
          <w:sz w:val="24"/>
          <w:szCs w:val="24"/>
          <w:lang w:eastAsia="ru-RU"/>
        </w:rPr>
        <w:t>, а также в законодательстве Республики Ингушетия о государственной гражданской службе Республики Ингушетия.</w:t>
      </w:r>
      <w:proofErr w:type="gramEnd"/>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Антикоррупционная Программа является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Республике Ингушетия.</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Основные мероприятия Программы направлены на создание в Республике Ингушетия условий для предупреждения коррупции, формирование и применение нормативной правовой базы антикоррупционной направленности, разработку механизмов предотвращения, выявления и устранения коррупции. Необходим системный подход к проведению антикоррупционной экспертизы нормативных правовых актов Республики Ингушетия и их проектов, нормативных правовых актов органов местного самоуправления.</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 Основные цели и задачи Программы</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Основными целями Программы являются:</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снижение уровня коррупции, ее влияния на активность и эффективность бизнеса, деятельность органов государственной власти, повседневную жизнь граждан;</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обеспечение защиты прав и законных интересов граждан, общества и государства от угроз, связанных с коррупцией;</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создание системы противодействия коррупции в Республике Ингушетия.</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Данные цели Программы достигаются путем реализации следующих задач:</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оценка существующего уровня коррупции в Республике Ингушетия;</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 предупреждение коррупционных правонарушений;</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обеспечение прозрачности деятельности органов государственной власти и органов местного самоуправления муниципальных образований;</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обеспечение ответственности за коррупционные правонарушения во всех случаях, предусмотренных нормативными правовыми актами Российской Федерации и Республики Ингушетия;</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совершенствование системы подбора и расстановки кадров, исключающей коррупцию;</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вовлечение институтов гражданского общества в реализацию антикоррупционной политики;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формирование в обществе антикоррупционного сознания, нетерпимого отношения к коррупции;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 содействие реализации прав граждан и организаций на доступ к информации о фактах коррупции и </w:t>
      </w:r>
      <w:proofErr w:type="spellStart"/>
      <w:r w:rsidRPr="00A10C03">
        <w:rPr>
          <w:rFonts w:ascii="Times New Roman" w:eastAsia="Times New Roman" w:hAnsi="Times New Roman" w:cs="Times New Roman"/>
          <w:sz w:val="24"/>
          <w:szCs w:val="24"/>
          <w:lang w:eastAsia="ru-RU"/>
        </w:rPr>
        <w:t>коррупциогенных</w:t>
      </w:r>
      <w:proofErr w:type="spellEnd"/>
      <w:r w:rsidRPr="00A10C03">
        <w:rPr>
          <w:rFonts w:ascii="Times New Roman" w:eastAsia="Times New Roman" w:hAnsi="Times New Roman" w:cs="Times New Roman"/>
          <w:sz w:val="24"/>
          <w:szCs w:val="24"/>
          <w:lang w:eastAsia="ru-RU"/>
        </w:rPr>
        <w:t xml:space="preserve"> факторах, а также на их свободное освещение в средствах массовой информации.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3. Основные мероприятия Программы</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Основные мероприятия Программы направлены на противодействие коррупции, создание и применение законодательства антикоррупционной направленности.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Программа основывается на реализации десяти базовых направлений.</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3.1. Организационные и правовые меры, направленные на реализацию антикоррупционной политики в Республике Ингушетия</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Организационные и правовые мероприятия Программы направлены на совершенствование нормативной правовой базы, а также реализацию в Республике Ингушетия антикоррупционной политики.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3.2. Антикоррупционный мониторинг и аудит, мониторинг </w:t>
      </w:r>
      <w:proofErr w:type="spellStart"/>
      <w:r w:rsidRPr="00A10C03">
        <w:rPr>
          <w:rFonts w:ascii="Times New Roman" w:eastAsia="Times New Roman" w:hAnsi="Times New Roman" w:cs="Times New Roman"/>
          <w:sz w:val="24"/>
          <w:szCs w:val="24"/>
          <w:lang w:eastAsia="ru-RU"/>
        </w:rPr>
        <w:t>коррупциогенных</w:t>
      </w:r>
      <w:proofErr w:type="spellEnd"/>
      <w:r w:rsidRPr="00A10C03">
        <w:rPr>
          <w:rFonts w:ascii="Times New Roman" w:eastAsia="Times New Roman" w:hAnsi="Times New Roman" w:cs="Times New Roman"/>
          <w:sz w:val="24"/>
          <w:szCs w:val="24"/>
          <w:lang w:eastAsia="ru-RU"/>
        </w:rPr>
        <w:t xml:space="preserve"> факторов и мер антикоррупционной политики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Антикоррупционный мониторинг включает мониторинг коррупции, </w:t>
      </w:r>
      <w:proofErr w:type="spellStart"/>
      <w:r w:rsidRPr="00A10C03">
        <w:rPr>
          <w:rFonts w:ascii="Times New Roman" w:eastAsia="Times New Roman" w:hAnsi="Times New Roman" w:cs="Times New Roman"/>
          <w:sz w:val="24"/>
          <w:szCs w:val="24"/>
          <w:lang w:eastAsia="ru-RU"/>
        </w:rPr>
        <w:t>коррупциогенных</w:t>
      </w:r>
      <w:proofErr w:type="spellEnd"/>
      <w:r w:rsidRPr="00A10C03">
        <w:rPr>
          <w:rFonts w:ascii="Times New Roman" w:eastAsia="Times New Roman" w:hAnsi="Times New Roman" w:cs="Times New Roman"/>
          <w:sz w:val="24"/>
          <w:szCs w:val="24"/>
          <w:lang w:eastAsia="ru-RU"/>
        </w:rPr>
        <w:t xml:space="preserve"> факторов и мер антикоррупционной политики. Мониторинг коррупции и </w:t>
      </w:r>
      <w:proofErr w:type="spellStart"/>
      <w:r w:rsidRPr="00A10C03">
        <w:rPr>
          <w:rFonts w:ascii="Times New Roman" w:eastAsia="Times New Roman" w:hAnsi="Times New Roman" w:cs="Times New Roman"/>
          <w:sz w:val="24"/>
          <w:szCs w:val="24"/>
          <w:lang w:eastAsia="ru-RU"/>
        </w:rPr>
        <w:t>коррупциогенных</w:t>
      </w:r>
      <w:proofErr w:type="spellEnd"/>
      <w:r w:rsidRPr="00A10C03">
        <w:rPr>
          <w:rFonts w:ascii="Times New Roman" w:eastAsia="Times New Roman" w:hAnsi="Times New Roman" w:cs="Times New Roman"/>
          <w:sz w:val="24"/>
          <w:szCs w:val="24"/>
          <w:lang w:eastAsia="ru-RU"/>
        </w:rPr>
        <w:t xml:space="preserve"> факторов проводится в целях обеспечения разработки и реализации антикоррупционных программ путем учета коррупционных правонарушений, анализа документов, проведения опросов и экспериментов, обработки, оценки и интерпретации данных о проявлениях коррупции.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Мониторинг мер реализации антикоррупционной политики проводится в целях обеспечения оценки эффективности данных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и ответственности за коррупционные правонарушения, а также возмещения причиненного такими правонарушениями вреда, анализа и </w:t>
      </w:r>
      <w:proofErr w:type="gramStart"/>
      <w:r w:rsidRPr="00A10C03">
        <w:rPr>
          <w:rFonts w:ascii="Times New Roman" w:eastAsia="Times New Roman" w:hAnsi="Times New Roman" w:cs="Times New Roman"/>
          <w:sz w:val="24"/>
          <w:szCs w:val="24"/>
          <w:lang w:eastAsia="ru-RU"/>
        </w:rPr>
        <w:t>оценки</w:t>
      </w:r>
      <w:proofErr w:type="gramEnd"/>
      <w:r w:rsidRPr="00A10C03">
        <w:rPr>
          <w:rFonts w:ascii="Times New Roman" w:eastAsia="Times New Roman" w:hAnsi="Times New Roman" w:cs="Times New Roman"/>
          <w:sz w:val="24"/>
          <w:szCs w:val="24"/>
          <w:lang w:eastAsia="ru-RU"/>
        </w:rPr>
        <w:t xml:space="preserve"> полученных в результате такого наблюдения данных, разработки прогнозов будущего состояния и тенденций развития соответствующих мер.</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Эффективная реализация антикоррупционной политики должна основываться на постоянно функционирующей обратной связи, заключающейся в мониторинге уровня и структуры коррупции. Мониторинг необходим для оценки эффективности управляющих воздействий и их корректировки, он должен выполнять функцию диагностики, вследствие чего будут возможны постоянная и оправданная корректировка антикоррупционной политики, ее приспособление к изменяющимся условиям и видоизменяющейся коррупции. Предусмотренные в Программе процедуры направлены на две стратегические цели: обеспечение обратной связи и диагностику.</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Для обеспечения общей цели (повышение эффективности антикоррупционной политики) мониторинг коррупции должен решать следующие задачи: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изучение общепринятой антикоррупционной практики;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вскрытие механизмов коррупционных сделок;</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измерение уровня коррупции;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измерение структуры коррупции;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анализ факторов, способствующих коррупции;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выявление антикоррупционных ресурсов;</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выявление антикоррупционных рисков и очагов возможного сопротивления антикоррупционной политике.</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Решение диагностических задач осуществляется с помощью следующих инструментов:</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анализ функционирования органов государственной власти;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изучение статистики (экономической, криминальной и т.п.);</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изучение конкретных уголовных дел и судебно-следственной практики;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анализ законодательства;</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анализ прессы;</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социологические технологии (включенное наблюдение, интервью и т.п.).</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3.3. Антикоррупционная экспертиза правовых актов и их проектов, анализ </w:t>
      </w:r>
      <w:proofErr w:type="spellStart"/>
      <w:r w:rsidRPr="00A10C03">
        <w:rPr>
          <w:rFonts w:ascii="Times New Roman" w:eastAsia="Times New Roman" w:hAnsi="Times New Roman" w:cs="Times New Roman"/>
          <w:sz w:val="24"/>
          <w:szCs w:val="24"/>
          <w:lang w:eastAsia="ru-RU"/>
        </w:rPr>
        <w:t>коррупциогенности</w:t>
      </w:r>
      <w:proofErr w:type="spellEnd"/>
      <w:r w:rsidRPr="00A10C03">
        <w:rPr>
          <w:rFonts w:ascii="Times New Roman" w:eastAsia="Times New Roman" w:hAnsi="Times New Roman" w:cs="Times New Roman"/>
          <w:sz w:val="24"/>
          <w:szCs w:val="24"/>
          <w:lang w:eastAsia="ru-RU"/>
        </w:rPr>
        <w:t xml:space="preserve"> ведомственных нормативных правовых актов и их проектов</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Противодействие коррупции должно включать в себя мероприятия по исключению из нормативных правовых актов норм, порождающих коррупцию, повышающих вероятность совершения коррупционных сделок.</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Программа предусматривает мероприятия, позволяющие минимизировать меру административного усмотрения, без которого процесс государственного управления невозможен. Наиболее актуальной представляется антикоррупционная экспертиза в отношении тех нормативных правовых актов, которые регулируют контрольные, </w:t>
      </w:r>
      <w:r w:rsidRPr="00A10C03">
        <w:rPr>
          <w:rFonts w:ascii="Times New Roman" w:eastAsia="Times New Roman" w:hAnsi="Times New Roman" w:cs="Times New Roman"/>
          <w:sz w:val="24"/>
          <w:szCs w:val="24"/>
          <w:lang w:eastAsia="ru-RU"/>
        </w:rPr>
        <w:lastRenderedPageBreak/>
        <w:t xml:space="preserve">разрешительные, регистрационные, </w:t>
      </w:r>
      <w:proofErr w:type="spellStart"/>
      <w:r w:rsidRPr="00A10C03">
        <w:rPr>
          <w:rFonts w:ascii="Times New Roman" w:eastAsia="Times New Roman" w:hAnsi="Times New Roman" w:cs="Times New Roman"/>
          <w:sz w:val="24"/>
          <w:szCs w:val="24"/>
          <w:lang w:eastAsia="ru-RU"/>
        </w:rPr>
        <w:t>юрисдикционные</w:t>
      </w:r>
      <w:proofErr w:type="spellEnd"/>
      <w:r w:rsidRPr="00A10C03">
        <w:rPr>
          <w:rFonts w:ascii="Times New Roman" w:eastAsia="Times New Roman" w:hAnsi="Times New Roman" w:cs="Times New Roman"/>
          <w:sz w:val="24"/>
          <w:szCs w:val="24"/>
          <w:lang w:eastAsia="ru-RU"/>
        </w:rPr>
        <w:t xml:space="preserve"> полномочия государственных служащих во взаимоотношениях с физическими и юридическими лицами, а также порядок и сроки реализации данных полномочий.</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3.4. Совершенствование деятельности исполнительных органов государственной власти Республики Ингушетия по размещению государственного заказа</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В основу этого направления заложена работа по оптимизации процедур закупок для государственных нужд.</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В частности, будут реализованы процедуры </w:t>
      </w:r>
      <w:proofErr w:type="gramStart"/>
      <w:r w:rsidRPr="00A10C03">
        <w:rPr>
          <w:rFonts w:ascii="Times New Roman" w:eastAsia="Times New Roman" w:hAnsi="Times New Roman" w:cs="Times New Roman"/>
          <w:sz w:val="24"/>
          <w:szCs w:val="24"/>
          <w:lang w:eastAsia="ru-RU"/>
        </w:rPr>
        <w:t>по</w:t>
      </w:r>
      <w:proofErr w:type="gramEnd"/>
      <w:r w:rsidRPr="00A10C03">
        <w:rPr>
          <w:rFonts w:ascii="Times New Roman" w:eastAsia="Times New Roman" w:hAnsi="Times New Roman" w:cs="Times New Roman"/>
          <w:sz w:val="24"/>
          <w:szCs w:val="24"/>
          <w:lang w:eastAsia="ru-RU"/>
        </w:rPr>
        <w:t>:</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установлению регламентов, позволяющих выявлять отклонение цен при заключении договоров от среднерыночного уровня;</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установлению и использованию максимального числа процедур, расширяющих свободную конкуренцию среди поставщиков продукции для государственных нужд;</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устранению случаев участия на стороне поставщиков продукции для государственных нужд близких родственников, а также лиц, которые могут оказать прямое влияние на процессы формирования, размещения и контроля над проведением государственных закупок.</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Необходимо обеспечение открытости проведения конкурсов, с применением аудио - и видеонаблюдения.</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Информация о результатах </w:t>
      </w:r>
      <w:proofErr w:type="gramStart"/>
      <w:r w:rsidRPr="00A10C03">
        <w:rPr>
          <w:rFonts w:ascii="Times New Roman" w:eastAsia="Times New Roman" w:hAnsi="Times New Roman" w:cs="Times New Roman"/>
          <w:sz w:val="24"/>
          <w:szCs w:val="24"/>
          <w:lang w:eastAsia="ru-RU"/>
        </w:rPr>
        <w:t>проведения проверок соблюдения требований закона</w:t>
      </w:r>
      <w:proofErr w:type="gramEnd"/>
      <w:r w:rsidRPr="00A10C03">
        <w:rPr>
          <w:rFonts w:ascii="Times New Roman" w:eastAsia="Times New Roman" w:hAnsi="Times New Roman" w:cs="Times New Roman"/>
          <w:sz w:val="24"/>
          <w:szCs w:val="24"/>
          <w:lang w:eastAsia="ru-RU"/>
        </w:rPr>
        <w:t xml:space="preserve"> должна размещаться на официальных сайтах в информационно-коммуникационной сети общего пользования Интернет.</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3.5. Внедрение антикоррупционных механизмов при реализации кадровой политики в Республике Ингушетия</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В соответствии с законодательством Российской Федерации и законодательством Республики Ингушетия о государственной и муниципальной службе в целях противодействия коррупции будут развиваться:</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системы подбора и расстановки кадров, в том числе мониторинг конкурсного замещения вакантных должностей, ротации, исключающие коррупцию;</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механизмы урегулирования конфликтов интересов на государственной и муниципальной службе;</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процедуры предотвращения и устранения нарушений правил служебного поведения государственных и муниципальных служащих.</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В отношении всех должностных лиц органов государственной и муниципальной власти, государственных и муниципальных служащих создается и внедряется комплексная система </w:t>
      </w:r>
      <w:proofErr w:type="gramStart"/>
      <w:r w:rsidRPr="00A10C03">
        <w:rPr>
          <w:rFonts w:ascii="Times New Roman" w:eastAsia="Times New Roman" w:hAnsi="Times New Roman" w:cs="Times New Roman"/>
          <w:sz w:val="24"/>
          <w:szCs w:val="24"/>
          <w:lang w:eastAsia="ru-RU"/>
        </w:rPr>
        <w:t>контроля за</w:t>
      </w:r>
      <w:proofErr w:type="gramEnd"/>
      <w:r w:rsidRPr="00A10C03">
        <w:rPr>
          <w:rFonts w:ascii="Times New Roman" w:eastAsia="Times New Roman" w:hAnsi="Times New Roman" w:cs="Times New Roman"/>
          <w:sz w:val="24"/>
          <w:szCs w:val="24"/>
          <w:lang w:eastAsia="ru-RU"/>
        </w:rPr>
        <w:t xml:space="preserve"> предоставлением должностными лицами, государственными и муниципальными служащими деклараций о доходах, имуществе, принадлежащем на праве собственности, об экономических и хозяйственных интересах и о конфликте интересов.</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3.6. Разработка и внедрение ведомственных программ (планов) противодействия коррупции и программ противодействия коррупции в сферах с повышенным риском коррупции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Программа предусматривает в рамках ведомственных программ (планов) противодействия коррупции принятие мер по реализации антикоррупционной </w:t>
      </w:r>
      <w:proofErr w:type="gramStart"/>
      <w:r w:rsidRPr="00A10C03">
        <w:rPr>
          <w:rFonts w:ascii="Times New Roman" w:eastAsia="Times New Roman" w:hAnsi="Times New Roman" w:cs="Times New Roman"/>
          <w:sz w:val="24"/>
          <w:szCs w:val="24"/>
          <w:lang w:eastAsia="ru-RU"/>
        </w:rPr>
        <w:t>политики применительно к сфере правового регулирования деятельности исполнительных органов государственной власти Республики</w:t>
      </w:r>
      <w:proofErr w:type="gramEnd"/>
      <w:r w:rsidRPr="00A10C03">
        <w:rPr>
          <w:rFonts w:ascii="Times New Roman" w:eastAsia="Times New Roman" w:hAnsi="Times New Roman" w:cs="Times New Roman"/>
          <w:sz w:val="24"/>
          <w:szCs w:val="24"/>
          <w:lang w:eastAsia="ru-RU"/>
        </w:rPr>
        <w:t xml:space="preserve"> Ингушетия и органов местного самоуправления.</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В отношении сфер с повышенным риском коррупции (здравоохранение, образование и т.д.) ведомственные программы противодействия коррупции подлежат утверждению Правительством Республики Ингушетия.</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3.7. Внедрение внутреннего контроля в органах государственной власти Республики Ингушетия и органах местного самоуправления</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Противодействие коррупции будет эффективным лишь в случае, когда специальные мероприятия по ограничению коррупции будут приводить к существенному повышению риска вступления в коррупционные </w:t>
      </w:r>
      <w:proofErr w:type="gramStart"/>
      <w:r w:rsidRPr="00A10C03">
        <w:rPr>
          <w:rFonts w:ascii="Times New Roman" w:eastAsia="Times New Roman" w:hAnsi="Times New Roman" w:cs="Times New Roman"/>
          <w:sz w:val="24"/>
          <w:szCs w:val="24"/>
          <w:lang w:eastAsia="ru-RU"/>
        </w:rPr>
        <w:t>отношения</w:t>
      </w:r>
      <w:proofErr w:type="gramEnd"/>
      <w:r w:rsidRPr="00A10C03">
        <w:rPr>
          <w:rFonts w:ascii="Times New Roman" w:eastAsia="Times New Roman" w:hAnsi="Times New Roman" w:cs="Times New Roman"/>
          <w:sz w:val="24"/>
          <w:szCs w:val="24"/>
          <w:lang w:eastAsia="ru-RU"/>
        </w:rPr>
        <w:t xml:space="preserve"> как со стороны должностных лиц, так и со стороны граждан.</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Необходимо создание собственных систем внутреннего контроля, основанных на механизме служебных разоблачений, который заключается в немедленном предоставлении отдельными государственными (муниципальными) служащими информации о коррупционных инцидентах, в которые вовлечены их коллеги.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В первоочередном порядке процедуры внутреннего информирования должны быть закреплены в тех органах, которые исполняют наиболее </w:t>
      </w:r>
      <w:proofErr w:type="spellStart"/>
      <w:r w:rsidRPr="00A10C03">
        <w:rPr>
          <w:rFonts w:ascii="Times New Roman" w:eastAsia="Times New Roman" w:hAnsi="Times New Roman" w:cs="Times New Roman"/>
          <w:sz w:val="24"/>
          <w:szCs w:val="24"/>
          <w:lang w:eastAsia="ru-RU"/>
        </w:rPr>
        <w:t>коррупциогенные</w:t>
      </w:r>
      <w:proofErr w:type="spellEnd"/>
      <w:r w:rsidRPr="00A10C03">
        <w:rPr>
          <w:rFonts w:ascii="Times New Roman" w:eastAsia="Times New Roman" w:hAnsi="Times New Roman" w:cs="Times New Roman"/>
          <w:sz w:val="24"/>
          <w:szCs w:val="24"/>
          <w:lang w:eastAsia="ru-RU"/>
        </w:rPr>
        <w:t xml:space="preserve"> полномочия.</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Отдельным направлением внутреннего контроля должна стать система постоянного мониторинга имущественного положения должностных лиц, в том числе на основе анализа деклараций о доходах и имуществе, принадлежащем должностным лицам на праве собственности.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3.8. Антикоррупционная пропаганда и информационно-пропагандистское обеспечение антикоррупционной политики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Одним из важнейших направлений антикоррупционной политики в республике станет изменение общественного сознания под влиянием антикоррупционной пропаганды. Важнейшая роль отводится средствам массовой информации.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Ключевыми направлениями в деятельности исполнительных органов государственной власти Республики Ингушетия и органов местного самоуправления муниципальных образований республики по изменению отношения граждан к коррупции должны быть следующие:</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проведение объективных исследований коррупции, ее причин, масштабов и негативных последствий с последующим публичным представлением их результатов населению;</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обеспечение свободного доступа граждан к информации о деятельности органов государственной и муниципальной власти;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 совершенствование механизмов рассмотрения обращений граждан в органы государственной и муниципальной власти и реагирования на них;</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поддержка проведения публичных обсуждений и парламентских слушаний по проблемам противодействия коррупции.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Средства массовой информации в области антикоррупционной деятельности могут:</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формировать базы данных публикаций о коррупции;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проводить антикоррупционную пропаганду;</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публиковать материалы о методах противодействия коррупции в других регионах и странах;</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способствовать открытости деятельности органов государственной и муниципальной власти для общества.</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Такая деятельность средств массовой информации должна снизить уровень коррупции.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3.9. Формирование нетерпимого отношения к проявлениям коррупции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В рамках Программы будет создан и внедрен курс этического образования государственных служащих. Его основная задача - разъяснение государственным служащим основных положений международного, федерального и республиканского законодательства по противодействию коррупции, корпоративных ценностей государственных органов, вопросов юридической ответственности за коррупцию, разъяснение ситуаций конфликта интересов и механизмов его преодоления.</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Планируется систематически проводить семинары по вопросам этики государственной службы, включающие в себя элементы правового образования. Мероприятия будут проводиться как для сотрудников аппаратов исполнительных органов государственной власти Республики Ингушетия, так и для организаций и учреждений подведомственной сети.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Необходимо перейти к систематической публикации информационных материалов о коррупции, ее влиянии на социально-экономическое развитие страны и республики, ущербе, причиняемом стране, обществу и каждому отдельному гражданину, о мерах по противодействию коррупции, предусмотренных международным, федеральным и республиканским законодательством, о степени их влияния на конкретную ситуацию с коррупцией в Республике Ингушетия.</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3.10. Обеспечение доступа граждан к информации о деятельности исполнительных органов государственной власти Республики Ингушетия</w:t>
      </w:r>
      <w:proofErr w:type="gramStart"/>
      <w:r w:rsidRPr="00A10C03">
        <w:rPr>
          <w:rFonts w:ascii="Times New Roman" w:eastAsia="Times New Roman" w:hAnsi="Times New Roman" w:cs="Times New Roman"/>
          <w:sz w:val="24"/>
          <w:szCs w:val="24"/>
          <w:lang w:eastAsia="ru-RU"/>
        </w:rPr>
        <w:t>.</w:t>
      </w:r>
      <w:proofErr w:type="gramEnd"/>
      <w:r w:rsidRPr="00A10C03">
        <w:rPr>
          <w:rFonts w:ascii="Times New Roman" w:eastAsia="Times New Roman" w:hAnsi="Times New Roman" w:cs="Times New Roman"/>
          <w:sz w:val="24"/>
          <w:szCs w:val="24"/>
          <w:lang w:eastAsia="ru-RU"/>
        </w:rPr>
        <w:t xml:space="preserve"> </w:t>
      </w:r>
      <w:proofErr w:type="gramStart"/>
      <w:r w:rsidRPr="00A10C03">
        <w:rPr>
          <w:rFonts w:ascii="Times New Roman" w:eastAsia="Times New Roman" w:hAnsi="Times New Roman" w:cs="Times New Roman"/>
          <w:sz w:val="24"/>
          <w:szCs w:val="24"/>
          <w:lang w:eastAsia="ru-RU"/>
        </w:rPr>
        <w:t>у</w:t>
      </w:r>
      <w:proofErr w:type="gramEnd"/>
      <w:r w:rsidRPr="00A10C03">
        <w:rPr>
          <w:rFonts w:ascii="Times New Roman" w:eastAsia="Times New Roman" w:hAnsi="Times New Roman" w:cs="Times New Roman"/>
          <w:sz w:val="24"/>
          <w:szCs w:val="24"/>
          <w:lang w:eastAsia="ru-RU"/>
        </w:rPr>
        <w:t>становление обратной связи с потребителями государственных услуг</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Для обеспечения доступа граждан к информации о деятельности органов государственной власти Республики Ингушетия необходимо принятие закона Республики Ингушетия, регламентирующего порядок представления гражданам указанной информации.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В целях организации борьбы с коррупцией в исполнительных органах государственной власти Республики Ингушетия должна быть создана и на постоянной основе действовать антикоррупционная телефонная линия для сообщений о фактах коррупции.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Должна быть создана система мониторинга (сбора, анализа и учета) коррупционных проявлений в органах государственной власти, в том числе путем проведения опросов на интернет-сайте, а также с использованием электронной почты, телефонных звонков и SMS-сообщений от лиц и организаций, имевших удачный или неудачный опыт взаимодействия с органами государственной власти и подведомственными организациями.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4. Организация управления программой и </w:t>
      </w:r>
      <w:proofErr w:type="gramStart"/>
      <w:r w:rsidRPr="00A10C03">
        <w:rPr>
          <w:rFonts w:ascii="Times New Roman" w:eastAsia="Times New Roman" w:hAnsi="Times New Roman" w:cs="Times New Roman"/>
          <w:sz w:val="24"/>
          <w:szCs w:val="24"/>
          <w:lang w:eastAsia="ru-RU"/>
        </w:rPr>
        <w:t>контроль за</w:t>
      </w:r>
      <w:proofErr w:type="gramEnd"/>
      <w:r w:rsidRPr="00A10C03">
        <w:rPr>
          <w:rFonts w:ascii="Times New Roman" w:eastAsia="Times New Roman" w:hAnsi="Times New Roman" w:cs="Times New Roman"/>
          <w:sz w:val="24"/>
          <w:szCs w:val="24"/>
          <w:lang w:eastAsia="ru-RU"/>
        </w:rPr>
        <w:t xml:space="preserve"> ходом исполнения мероприятий Программы</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C03">
        <w:rPr>
          <w:rFonts w:ascii="Times New Roman" w:eastAsia="Times New Roman" w:hAnsi="Times New Roman" w:cs="Times New Roman"/>
          <w:sz w:val="24"/>
          <w:szCs w:val="24"/>
          <w:lang w:eastAsia="ru-RU"/>
        </w:rPr>
        <w:t>Контроль за</w:t>
      </w:r>
      <w:proofErr w:type="gramEnd"/>
      <w:r w:rsidRPr="00A10C03">
        <w:rPr>
          <w:rFonts w:ascii="Times New Roman" w:eastAsia="Times New Roman" w:hAnsi="Times New Roman" w:cs="Times New Roman"/>
          <w:sz w:val="24"/>
          <w:szCs w:val="24"/>
          <w:lang w:eastAsia="ru-RU"/>
        </w:rPr>
        <w:t xml:space="preserve"> ходом исполнения мероприятий Программы осуществляет Совет Безопасности Республики Ингушетия и Правительство Республики Ингушетия.</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Координацию реализации программных мероприятий осуществляет Совет Безопасности Республики Ингушетия.</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Ответственный исполнитель Программы - Администрация Главы Республики Ингушетия (Аппарат Совета Безопасности Республики Ингушетия). Соисполнителями Программы являются исполнительные органы государственной власти Республики Ингушетия, территориальные органы федеральных органов исполнительной власти (по согласованию), органы местного самоуправления муниципальных образований Республики Ингушетия (по согласованию), ГТРК "Ингушетия" (по согласованию).</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Для выполнения конкретных мероприятий могут создаваться межведомственные группы.</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Исполнители несут ответственность за своевременную реализацию намеченных мероприятий, успешное решение поставленных задач, рациональное использование выделенных денежных средств.</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Исполнительные органы государственной власти Республики Ингушетия и органы, ответственные за исполнение мероприятий Программы, представляют два раза в год (в июле и январе) отчеты о ходе работы в Аппарат Совета Безопасности Республики Ингушетия</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По итогам реализации мероприятий Программы согласно отчетам о ходе работы, представленным органами власти Республики Ингушетия, Аппарат Совета Безопасности Республики Ингушетия готовит и представляет два раза в год (в июле и январе) обобщенную информацию Главе Республики Ингушетия и Народному Собранию Республики Ингушетия. Ход и результаты исполнения мероприятий Программы по решению Главы Республики Ингушетия могут быть рассмотрены на заседаниях Совета Безопасности Республики Ингушетия.</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Неотъемлемой составляющей механизма реализации Программы является использование на всех стадиях независимого мониторинга хода реализации Программы. Оперативная информация о ходе реализации мероприятий Программы размещается в печатных изданиях и на официальном сайте в информационно-коммуникационной сети общего пользования Интернет.</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5. Оценка эффективности и прогноз ожидаемых результатов от реализации Программы</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В результате реализации Программы планируется:</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снизить уровень коррупции в исполнительных органах государственной власти Республики Ингушетия и органах местного самоуправления муниципальных образований Республики Ингушетия;</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 </w:t>
      </w:r>
      <w:proofErr w:type="gramStart"/>
      <w:r w:rsidRPr="00A10C03">
        <w:rPr>
          <w:rFonts w:ascii="Times New Roman" w:eastAsia="Times New Roman" w:hAnsi="Times New Roman" w:cs="Times New Roman"/>
          <w:sz w:val="24"/>
          <w:szCs w:val="24"/>
          <w:lang w:eastAsia="ru-RU"/>
        </w:rPr>
        <w:t>снизить число</w:t>
      </w:r>
      <w:proofErr w:type="gramEnd"/>
      <w:r w:rsidRPr="00A10C03">
        <w:rPr>
          <w:rFonts w:ascii="Times New Roman" w:eastAsia="Times New Roman" w:hAnsi="Times New Roman" w:cs="Times New Roman"/>
          <w:sz w:val="24"/>
          <w:szCs w:val="24"/>
          <w:lang w:eastAsia="ru-RU"/>
        </w:rPr>
        <w:t xml:space="preserve"> коррупционных правонарушений со стороны государственных и муниципальных служащих;</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укрепить доверие населения к государству и органам государственной власти;</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повысить качество и доступность государственных и муниципальных услуг.</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Оценка социальной и бюджетной эффективности реализации основных мероприятий Программы будет осуществляться на основе индикаторов, приведенных в приложении N 1 к программе:</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увеличение доли исполнительных органов государственной власти Республики Ингушетия и органов местного самоуправления муниципальных образований Республики Ингушетия, внедривших внутренний контроль и антикоррупционные механизмы в кадровую политику, в процентах;</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 уменьшение доли законодательных и иных нормативных правовых актов Республики Ингушетия, требующих антикоррупционной экспертизы, принятых без проведения экспертизы на </w:t>
      </w:r>
      <w:proofErr w:type="spellStart"/>
      <w:r w:rsidRPr="00A10C03">
        <w:rPr>
          <w:rFonts w:ascii="Times New Roman" w:eastAsia="Times New Roman" w:hAnsi="Times New Roman" w:cs="Times New Roman"/>
          <w:sz w:val="24"/>
          <w:szCs w:val="24"/>
          <w:lang w:eastAsia="ru-RU"/>
        </w:rPr>
        <w:t>коррупциогенность</w:t>
      </w:r>
      <w:proofErr w:type="spellEnd"/>
      <w:r w:rsidRPr="00A10C03">
        <w:rPr>
          <w:rFonts w:ascii="Times New Roman" w:eastAsia="Times New Roman" w:hAnsi="Times New Roman" w:cs="Times New Roman"/>
          <w:sz w:val="24"/>
          <w:szCs w:val="24"/>
          <w:lang w:eastAsia="ru-RU"/>
        </w:rPr>
        <w:t>, в процентах;</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уменьшение доли законодательных и иных нормативных правовых актов Республики Ингушетия, содержащих положения, способствующие коррупции, в процентах;</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снижение уровня коррупции в Республике Ингушетия (по данным, полученным посредством проведения социологических исследований среди предпринимателей и руководителей коммерческих структур), в процентах по сравнению с уровнем 2012 года;</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снижение уровня коррупции в Республике Ингушетия (по данным, полученным посредством проведения социологических исследований среди различных групп населения), в процентах по сравнению с уровнем 2012 года;</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бюджетная эффективность за счет размещения государственных заказов по итогам торгов, в процентах;</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увеличение доли контрактов по закупкам для государственных нужд, по которым ведется мониторинг соотношения закупочных цен и их среднерыночного уровня, в процентах;</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 оценка </w:t>
      </w:r>
      <w:proofErr w:type="gramStart"/>
      <w:r w:rsidRPr="00A10C03">
        <w:rPr>
          <w:rFonts w:ascii="Times New Roman" w:eastAsia="Times New Roman" w:hAnsi="Times New Roman" w:cs="Times New Roman"/>
          <w:sz w:val="24"/>
          <w:szCs w:val="24"/>
          <w:lang w:eastAsia="ru-RU"/>
        </w:rPr>
        <w:t>уровня информационной прозрачности деятельности исполнительных органов государственной власти Республики</w:t>
      </w:r>
      <w:proofErr w:type="gramEnd"/>
      <w:r w:rsidRPr="00A10C03">
        <w:rPr>
          <w:rFonts w:ascii="Times New Roman" w:eastAsia="Times New Roman" w:hAnsi="Times New Roman" w:cs="Times New Roman"/>
          <w:sz w:val="24"/>
          <w:szCs w:val="24"/>
          <w:lang w:eastAsia="ru-RU"/>
        </w:rPr>
        <w:t xml:space="preserve"> Ингушетия, данная гражданами, по сравнению с уровнем 2012 года;</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уменьшение доли граждан и организаций, столкнувшихся с проявлением коррупции, в процентах по сравнению с уровнем 2012 года.</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6. Ресурсное обеспечение Программы</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Программа реализуется за счет средств республиканского бюджета. Общий объем финансирования - 3 980,0 тыс. руб., в том числе:</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2012 г. - 700,0 тыс. руб.</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2013 г. - 1 590,0 тыс. руб.</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2014 г. - 1 690,0 тыс. руб.</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7. Механизмы реализации Программы</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Все мероприятия Программы реализуются на основании методик, разработанных как на федеральном уровне, так и на основе разрабатываемой республиканской методической базы.</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Для каждого вида мероприятий разработан план действий с указанием конкретного вида деятельности, методики, ответственного органа, сроков реализации и ресурсов, необходимых для осуществления того или иного мероприятия.</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Программа содержит перечень первоочередных мер по профилактике коррупции в Республике Ингушетия, который не является исчерпывающим, может изменяться, уточняться и дополняться. Все изменения в Программу вносятся постановлением Правительства Республики Ингушетия.</w:t>
      </w:r>
    </w:p>
    <w:p w:rsidR="00A10C03" w:rsidRPr="00A10C03" w:rsidRDefault="00A10C03" w:rsidP="00A10C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10C03">
        <w:rPr>
          <w:rFonts w:ascii="Times New Roman" w:eastAsia="Times New Roman" w:hAnsi="Times New Roman" w:cs="Times New Roman"/>
          <w:b/>
          <w:bCs/>
          <w:sz w:val="27"/>
          <w:szCs w:val="27"/>
          <w:lang w:eastAsia="ru-RU"/>
        </w:rPr>
        <w:t>Приложение N 1. Индикаторы и показатели ожидаемой эффективности реализации мероприятий Программы</w:t>
      </w:r>
    </w:p>
    <w:p w:rsidR="00A10C03" w:rsidRPr="00A10C03" w:rsidRDefault="00A10C03" w:rsidP="00A10C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Приложение N 1</w:t>
      </w:r>
      <w:r w:rsidRPr="00A10C03">
        <w:rPr>
          <w:rFonts w:ascii="Times New Roman" w:eastAsia="Times New Roman" w:hAnsi="Times New Roman" w:cs="Times New Roman"/>
          <w:sz w:val="24"/>
          <w:szCs w:val="24"/>
          <w:lang w:eastAsia="ru-RU"/>
        </w:rPr>
        <w:br/>
        <w:t>к республиканской целевой программе</w:t>
      </w:r>
      <w:r w:rsidRPr="00A10C03">
        <w:rPr>
          <w:rFonts w:ascii="Times New Roman" w:eastAsia="Times New Roman" w:hAnsi="Times New Roman" w:cs="Times New Roman"/>
          <w:sz w:val="24"/>
          <w:szCs w:val="24"/>
          <w:lang w:eastAsia="ru-RU"/>
        </w:rPr>
        <w:br/>
        <w:t>"О противодействии коррупции в</w:t>
      </w:r>
      <w:r w:rsidRPr="00A10C03">
        <w:rPr>
          <w:rFonts w:ascii="Times New Roman" w:eastAsia="Times New Roman" w:hAnsi="Times New Roman" w:cs="Times New Roman"/>
          <w:sz w:val="24"/>
          <w:szCs w:val="24"/>
          <w:lang w:eastAsia="ru-RU"/>
        </w:rPr>
        <w:br/>
        <w:t>Республике Ингушетия</w:t>
      </w:r>
      <w:r w:rsidRPr="00A10C03">
        <w:rPr>
          <w:rFonts w:ascii="Times New Roman" w:eastAsia="Times New Roman" w:hAnsi="Times New Roman" w:cs="Times New Roman"/>
          <w:sz w:val="24"/>
          <w:szCs w:val="24"/>
          <w:lang w:eastAsia="ru-RU"/>
        </w:rPr>
        <w:br/>
        <w:t>на 2012 - 2014 годы"</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5658"/>
        <w:gridCol w:w="1025"/>
        <w:gridCol w:w="1025"/>
        <w:gridCol w:w="1040"/>
      </w:tblGrid>
      <w:tr w:rsidR="00A10C03" w:rsidRPr="00A10C03" w:rsidTr="00A10C03">
        <w:trPr>
          <w:trHeight w:val="15"/>
          <w:tblCellSpacing w:w="15" w:type="dxa"/>
        </w:trPr>
        <w:tc>
          <w:tcPr>
            <w:tcW w:w="554" w:type="dxa"/>
            <w:vAlign w:val="center"/>
            <w:hideMark/>
          </w:tcPr>
          <w:p w:rsidR="00A10C03" w:rsidRPr="00A10C03" w:rsidRDefault="00A10C03" w:rsidP="00A10C03">
            <w:pPr>
              <w:spacing w:after="0" w:line="240" w:lineRule="auto"/>
              <w:rPr>
                <w:rFonts w:ascii="Times New Roman" w:eastAsia="Times New Roman" w:hAnsi="Times New Roman" w:cs="Times New Roman"/>
                <w:sz w:val="2"/>
                <w:szCs w:val="24"/>
                <w:lang w:eastAsia="ru-RU"/>
              </w:rPr>
            </w:pPr>
          </w:p>
        </w:tc>
        <w:tc>
          <w:tcPr>
            <w:tcW w:w="7577" w:type="dxa"/>
            <w:vAlign w:val="center"/>
            <w:hideMark/>
          </w:tcPr>
          <w:p w:rsidR="00A10C03" w:rsidRPr="00A10C03" w:rsidRDefault="00A10C03" w:rsidP="00A10C03">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A10C03" w:rsidRPr="00A10C03" w:rsidRDefault="00A10C03" w:rsidP="00A10C03">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A10C03" w:rsidRPr="00A10C03" w:rsidRDefault="00A10C03" w:rsidP="00A10C03">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A10C03" w:rsidRPr="00A10C03" w:rsidRDefault="00A10C03" w:rsidP="00A10C03">
            <w:pPr>
              <w:spacing w:after="0" w:line="240" w:lineRule="auto"/>
              <w:rPr>
                <w:rFonts w:ascii="Times New Roman" w:eastAsia="Times New Roman" w:hAnsi="Times New Roman" w:cs="Times New Roman"/>
                <w:sz w:val="2"/>
                <w:szCs w:val="24"/>
                <w:lang w:eastAsia="ru-RU"/>
              </w:rPr>
            </w:pPr>
          </w:p>
        </w:tc>
      </w:tr>
      <w:tr w:rsidR="00A10C03" w:rsidRPr="00A10C03" w:rsidTr="00A10C0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N </w:t>
            </w:r>
            <w:proofErr w:type="gramStart"/>
            <w:r w:rsidRPr="00A10C03">
              <w:rPr>
                <w:rFonts w:ascii="Times New Roman" w:eastAsia="Times New Roman" w:hAnsi="Times New Roman" w:cs="Times New Roman"/>
                <w:sz w:val="24"/>
                <w:szCs w:val="24"/>
                <w:lang w:eastAsia="ru-RU"/>
              </w:rPr>
              <w:t>п</w:t>
            </w:r>
            <w:proofErr w:type="gramEnd"/>
            <w:r w:rsidRPr="00A10C03">
              <w:rPr>
                <w:rFonts w:ascii="Times New Roman" w:eastAsia="Times New Roman" w:hAnsi="Times New Roman" w:cs="Times New Roman"/>
                <w:sz w:val="24"/>
                <w:szCs w:val="24"/>
                <w:lang w:eastAsia="ru-RU"/>
              </w:rPr>
              <w:t xml:space="preserve">/п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Индикаторы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2012 год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2013 год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2014 год </w:t>
            </w:r>
          </w:p>
        </w:tc>
      </w:tr>
      <w:tr w:rsidR="00A10C03" w:rsidRPr="00A10C03" w:rsidTr="00A10C0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1.</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Увеличение доли исполнительных органов государственной власти и органов местного самоуправления муниципальных образований Республики Ингушетия, внедривших внутренний контроль и антикоррупционные механизмы в кадровую политику (в процентах)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30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70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100 </w:t>
            </w:r>
          </w:p>
        </w:tc>
      </w:tr>
      <w:tr w:rsidR="00A10C03" w:rsidRPr="00A10C03" w:rsidTr="00A10C0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Уменьшение доли законодательных и иных нормативных правовых актов Республики Ингушетия, требующих антикоррупционной экспертизы, принятых без проведения экспертизы на </w:t>
            </w:r>
            <w:proofErr w:type="spellStart"/>
            <w:r w:rsidRPr="00A10C03">
              <w:rPr>
                <w:rFonts w:ascii="Times New Roman" w:eastAsia="Times New Roman" w:hAnsi="Times New Roman" w:cs="Times New Roman"/>
                <w:sz w:val="24"/>
                <w:szCs w:val="24"/>
                <w:lang w:eastAsia="ru-RU"/>
              </w:rPr>
              <w:t>коррупциогенность</w:t>
            </w:r>
            <w:proofErr w:type="spellEnd"/>
            <w:r w:rsidRPr="00A10C03">
              <w:rPr>
                <w:rFonts w:ascii="Times New Roman" w:eastAsia="Times New Roman" w:hAnsi="Times New Roman" w:cs="Times New Roman"/>
                <w:sz w:val="24"/>
                <w:szCs w:val="24"/>
                <w:lang w:eastAsia="ru-RU"/>
              </w:rPr>
              <w:t xml:space="preserve"> (в процентах)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0 </w:t>
            </w:r>
          </w:p>
        </w:tc>
      </w:tr>
      <w:tr w:rsidR="00A10C03" w:rsidRPr="00A10C03" w:rsidTr="00A10C0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3.</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Уменьшение доли законодательных и иных нормативных правовых актов Республики Ингушетия, содержащих положения, способствующие коррупции (в процентах)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0 </w:t>
            </w:r>
          </w:p>
        </w:tc>
      </w:tr>
      <w:tr w:rsidR="00A10C03" w:rsidRPr="00A10C03" w:rsidTr="00A10C0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4.</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Снижение уровня коррупции в Республике Ингушетия (по данным, полученным посредством проведения социологических исследований среди предпринимателей и руководителей коммерческих структур), в процентах по сравнению с уровнем 2012 года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50 </w:t>
            </w:r>
          </w:p>
        </w:tc>
      </w:tr>
      <w:tr w:rsidR="00A10C03" w:rsidRPr="00A10C03" w:rsidTr="00A10C0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5.</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Снижение уровня коррупции в Республике Ингушетия (по данным, полученным посредством проведения социологических исследований среди различных групп населения) (в </w:t>
            </w:r>
            <w:proofErr w:type="gramStart"/>
            <w:r w:rsidRPr="00A10C03">
              <w:rPr>
                <w:rFonts w:ascii="Times New Roman" w:eastAsia="Times New Roman" w:hAnsi="Times New Roman" w:cs="Times New Roman"/>
                <w:sz w:val="24"/>
                <w:szCs w:val="24"/>
                <w:lang w:eastAsia="ru-RU"/>
              </w:rPr>
              <w:t>про</w:t>
            </w:r>
            <w:proofErr w:type="gramEnd"/>
            <w:r w:rsidRPr="00A10C03">
              <w:rPr>
                <w:rFonts w:ascii="Times New Roman" w:eastAsia="Times New Roman" w:hAnsi="Times New Roman" w:cs="Times New Roman"/>
                <w:sz w:val="24"/>
                <w:szCs w:val="24"/>
                <w:lang w:eastAsia="ru-RU"/>
              </w:rPr>
              <w:t xml:space="preserve"> центах по сравнению с уровнем 2012 года)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50 </w:t>
            </w:r>
          </w:p>
        </w:tc>
      </w:tr>
      <w:tr w:rsidR="00A10C03" w:rsidRPr="00A10C03" w:rsidTr="00A10C0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6.</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Увеличение доли контрактов по закупкам для государственных нужд, по которым ведется мониторинг соотношения закупочных цен и их среднерыночного уровня (в процентах)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50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80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90 </w:t>
            </w:r>
          </w:p>
        </w:tc>
      </w:tr>
      <w:tr w:rsidR="00A10C03" w:rsidRPr="00A10C03" w:rsidTr="00A10C0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7.</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Снижение доли граждан и организаций, столкнувшихся с проявлением коррупции (в процентах по сравнению с уровнем 2011 года)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50 </w:t>
            </w:r>
          </w:p>
        </w:tc>
      </w:tr>
    </w:tbl>
    <w:p w:rsidR="00A10C03" w:rsidRPr="00A10C03" w:rsidRDefault="00A10C03" w:rsidP="00A10C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10C03">
        <w:rPr>
          <w:rFonts w:ascii="Times New Roman" w:eastAsia="Times New Roman" w:hAnsi="Times New Roman" w:cs="Times New Roman"/>
          <w:b/>
          <w:bCs/>
          <w:sz w:val="27"/>
          <w:szCs w:val="27"/>
          <w:lang w:eastAsia="ru-RU"/>
        </w:rPr>
        <w:t>Приложение N 2. Мероприятия по реализации республиканской целевой программы "о противодействии коррупции в Республике Ингушетия на 2012 - 2014 годы"</w:t>
      </w:r>
    </w:p>
    <w:p w:rsidR="00A10C03" w:rsidRPr="00A10C03" w:rsidRDefault="00A10C03" w:rsidP="00A10C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Приложение N 2</w:t>
      </w:r>
      <w:r w:rsidRPr="00A10C03">
        <w:rPr>
          <w:rFonts w:ascii="Times New Roman" w:eastAsia="Times New Roman" w:hAnsi="Times New Roman" w:cs="Times New Roman"/>
          <w:sz w:val="24"/>
          <w:szCs w:val="24"/>
          <w:lang w:eastAsia="ru-RU"/>
        </w:rPr>
        <w:br/>
        <w:t>к республиканской целевой программе</w:t>
      </w:r>
      <w:r w:rsidRPr="00A10C03">
        <w:rPr>
          <w:rFonts w:ascii="Times New Roman" w:eastAsia="Times New Roman" w:hAnsi="Times New Roman" w:cs="Times New Roman"/>
          <w:sz w:val="24"/>
          <w:szCs w:val="24"/>
          <w:lang w:eastAsia="ru-RU"/>
        </w:rPr>
        <w:br/>
        <w:t>"О противодействии коррупции</w:t>
      </w:r>
      <w:r w:rsidRPr="00A10C03">
        <w:rPr>
          <w:rFonts w:ascii="Times New Roman" w:eastAsia="Times New Roman" w:hAnsi="Times New Roman" w:cs="Times New Roman"/>
          <w:sz w:val="24"/>
          <w:szCs w:val="24"/>
          <w:lang w:eastAsia="ru-RU"/>
        </w:rPr>
        <w:br/>
        <w:t>в Республике Ингушетия</w:t>
      </w:r>
      <w:r w:rsidRPr="00A10C03">
        <w:rPr>
          <w:rFonts w:ascii="Times New Roman" w:eastAsia="Times New Roman" w:hAnsi="Times New Roman" w:cs="Times New Roman"/>
          <w:sz w:val="24"/>
          <w:szCs w:val="24"/>
          <w:lang w:eastAsia="ru-RU"/>
        </w:rPr>
        <w:br/>
        <w:t>на 2012 - 2014 годы"</w:t>
      </w:r>
    </w:p>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2183"/>
        <w:gridCol w:w="1568"/>
        <w:gridCol w:w="1863"/>
        <w:gridCol w:w="871"/>
        <w:gridCol w:w="778"/>
        <w:gridCol w:w="731"/>
        <w:gridCol w:w="137"/>
        <w:gridCol w:w="689"/>
      </w:tblGrid>
      <w:tr w:rsidR="00A10C03" w:rsidRPr="00A10C03" w:rsidTr="00A10C03">
        <w:trPr>
          <w:trHeight w:val="15"/>
          <w:tblCellSpacing w:w="15" w:type="dxa"/>
        </w:trPr>
        <w:tc>
          <w:tcPr>
            <w:tcW w:w="739" w:type="dxa"/>
            <w:vAlign w:val="center"/>
            <w:hideMark/>
          </w:tcPr>
          <w:p w:rsidR="00A10C03" w:rsidRPr="00A10C03" w:rsidRDefault="00A10C03" w:rsidP="00A10C03">
            <w:pPr>
              <w:spacing w:after="0" w:line="240" w:lineRule="auto"/>
              <w:rPr>
                <w:rFonts w:ascii="Times New Roman" w:eastAsia="Times New Roman" w:hAnsi="Times New Roman" w:cs="Times New Roman"/>
                <w:sz w:val="2"/>
                <w:szCs w:val="24"/>
                <w:lang w:eastAsia="ru-RU"/>
              </w:rPr>
            </w:pPr>
          </w:p>
        </w:tc>
        <w:tc>
          <w:tcPr>
            <w:tcW w:w="5544" w:type="dxa"/>
            <w:vAlign w:val="center"/>
            <w:hideMark/>
          </w:tcPr>
          <w:p w:rsidR="00A10C03" w:rsidRPr="00A10C03" w:rsidRDefault="00A10C03" w:rsidP="00A10C03">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A10C03" w:rsidRPr="00A10C03" w:rsidRDefault="00A10C03" w:rsidP="00A10C03">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A10C03" w:rsidRPr="00A10C03" w:rsidRDefault="00A10C03" w:rsidP="00A10C03">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A10C03" w:rsidRPr="00A10C03" w:rsidRDefault="00A10C03" w:rsidP="00A10C03">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A10C03" w:rsidRPr="00A10C03" w:rsidRDefault="00A10C03" w:rsidP="00A10C03">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A10C03" w:rsidRPr="00A10C03" w:rsidRDefault="00A10C03" w:rsidP="00A10C03">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10C03" w:rsidRPr="00A10C03" w:rsidRDefault="00A10C03" w:rsidP="00A10C03">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A10C03" w:rsidRPr="00A10C03" w:rsidRDefault="00A10C03" w:rsidP="00A10C03">
            <w:pPr>
              <w:spacing w:after="0" w:line="240" w:lineRule="auto"/>
              <w:rPr>
                <w:rFonts w:ascii="Times New Roman" w:eastAsia="Times New Roman" w:hAnsi="Times New Roman" w:cs="Times New Roman"/>
                <w:sz w:val="2"/>
                <w:szCs w:val="24"/>
                <w:lang w:eastAsia="ru-RU"/>
              </w:rPr>
            </w:pPr>
          </w:p>
        </w:tc>
      </w:tr>
      <w:tr w:rsidR="00A10C03" w:rsidRPr="00A10C03" w:rsidTr="00A10C03">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N </w:t>
            </w:r>
            <w:proofErr w:type="gramStart"/>
            <w:r w:rsidRPr="00A10C03">
              <w:rPr>
                <w:rFonts w:ascii="Times New Roman" w:eastAsia="Times New Roman" w:hAnsi="Times New Roman" w:cs="Times New Roman"/>
                <w:sz w:val="24"/>
                <w:szCs w:val="24"/>
                <w:lang w:eastAsia="ru-RU"/>
              </w:rPr>
              <w:t>п</w:t>
            </w:r>
            <w:proofErr w:type="gramEnd"/>
            <w:r w:rsidRPr="00A10C03">
              <w:rPr>
                <w:rFonts w:ascii="Times New Roman" w:eastAsia="Times New Roman" w:hAnsi="Times New Roman" w:cs="Times New Roman"/>
                <w:sz w:val="24"/>
                <w:szCs w:val="24"/>
                <w:lang w:eastAsia="ru-RU"/>
              </w:rPr>
              <w:t xml:space="preserve">/п </w:t>
            </w:r>
          </w:p>
        </w:tc>
        <w:tc>
          <w:tcPr>
            <w:tcW w:w="554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Наименование мероприятия </w:t>
            </w: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Срок исполнения </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Исполнитель </w:t>
            </w:r>
          </w:p>
        </w:tc>
        <w:tc>
          <w:tcPr>
            <w:tcW w:w="683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Объем финансирования</w:t>
            </w:r>
            <w:r w:rsidRPr="00A10C03">
              <w:rPr>
                <w:rFonts w:ascii="Times New Roman" w:eastAsia="Times New Roman" w:hAnsi="Times New Roman" w:cs="Times New Roman"/>
                <w:sz w:val="24"/>
                <w:szCs w:val="24"/>
                <w:lang w:eastAsia="ru-RU"/>
              </w:rPr>
              <w:br/>
              <w:t>из республиканского бюджета</w:t>
            </w:r>
            <w:r w:rsidRPr="00A10C03">
              <w:rPr>
                <w:rFonts w:ascii="Times New Roman" w:eastAsia="Times New Roman" w:hAnsi="Times New Roman" w:cs="Times New Roman"/>
                <w:sz w:val="24"/>
                <w:szCs w:val="24"/>
                <w:lang w:eastAsia="ru-RU"/>
              </w:rPr>
              <w:br/>
              <w:t>(тыс. руб.)</w:t>
            </w:r>
          </w:p>
        </w:tc>
      </w:tr>
      <w:tr w:rsidR="00A10C03" w:rsidRPr="00A10C03" w:rsidTr="00A10C03">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Всего в</w:t>
            </w:r>
            <w:r w:rsidRPr="00A10C03">
              <w:rPr>
                <w:rFonts w:ascii="Times New Roman" w:eastAsia="Times New Roman" w:hAnsi="Times New Roman" w:cs="Times New Roman"/>
                <w:sz w:val="24"/>
                <w:szCs w:val="24"/>
                <w:lang w:eastAsia="ru-RU"/>
              </w:rPr>
              <w:br/>
              <w:t xml:space="preserve">2012-2014 годах </w:t>
            </w:r>
          </w:p>
        </w:tc>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в том числе по годам </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after="0" w:line="240" w:lineRule="auto"/>
              <w:rPr>
                <w:rFonts w:ascii="Times New Roman" w:eastAsia="Times New Roman" w:hAnsi="Times New Roman" w:cs="Times New Roman"/>
                <w:sz w:val="24"/>
                <w:szCs w:val="24"/>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2012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2013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2014 </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1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7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8 </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 xml:space="preserve">1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Информирование населения Республики Ингушетия о целях, задачах и мероприятиях Программы, в том числе с использованием средств массовой информации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Администрация Главы Республики Ингушетия</w:t>
            </w:r>
            <w:r w:rsidRPr="00A10C03">
              <w:rPr>
                <w:rFonts w:ascii="Times New Roman" w:eastAsia="Times New Roman" w:hAnsi="Times New Roman" w:cs="Times New Roman"/>
                <w:sz w:val="24"/>
                <w:szCs w:val="24"/>
                <w:lang w:eastAsia="ru-RU"/>
              </w:rPr>
              <w:br/>
              <w:t>(Совет Безопасности Республики Ингушетия)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2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Публикация отчетов о реализации исполнительными органами государственной власти Республики Ингушетия мер в сфере противодействия коррупции за прошедший календарный год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Администрация Главы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республиканские газеты "Ингушетия" и "</w:t>
            </w:r>
            <w:proofErr w:type="spellStart"/>
            <w:r w:rsidRPr="00A10C03">
              <w:rPr>
                <w:rFonts w:ascii="Times New Roman" w:eastAsia="Times New Roman" w:hAnsi="Times New Roman" w:cs="Times New Roman"/>
                <w:sz w:val="24"/>
                <w:szCs w:val="24"/>
                <w:lang w:eastAsia="ru-RU"/>
              </w:rPr>
              <w:t>Сердало</w:t>
            </w:r>
            <w:proofErr w:type="spellEnd"/>
            <w:r w:rsidRPr="00A10C03">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3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Мониторинг средств массовой информации, изучение информационного поля.</w:t>
            </w:r>
            <w:r w:rsidRPr="00A10C03">
              <w:rPr>
                <w:rFonts w:ascii="Times New Roman" w:eastAsia="Times New Roman" w:hAnsi="Times New Roman" w:cs="Times New Roman"/>
                <w:sz w:val="24"/>
                <w:szCs w:val="24"/>
                <w:lang w:eastAsia="ru-RU"/>
              </w:rPr>
              <w:br/>
              <w:t xml:space="preserve">Проведение анализа публикаций в средствах массовой информации о фактах коррупции с целью выработки мер противодействия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ежеквартально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Администрация Главы Республики Ингушетия</w:t>
            </w:r>
            <w:r w:rsidRPr="00A10C03">
              <w:rPr>
                <w:rFonts w:ascii="Times New Roman" w:eastAsia="Times New Roman" w:hAnsi="Times New Roman" w:cs="Times New Roman"/>
                <w:sz w:val="24"/>
                <w:szCs w:val="24"/>
                <w:lang w:eastAsia="ru-RU"/>
              </w:rPr>
              <w:br/>
              <w:t>(Совет Безопасности Республики Ингушетия)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4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Размещение информации на официальном сайте Республики Ингушетия, в средствах массовой информации о фактах </w:t>
            </w:r>
            <w:r w:rsidRPr="00A10C03">
              <w:rPr>
                <w:rFonts w:ascii="Times New Roman" w:eastAsia="Times New Roman" w:hAnsi="Times New Roman" w:cs="Times New Roman"/>
                <w:sz w:val="24"/>
                <w:szCs w:val="24"/>
                <w:lang w:eastAsia="ru-RU"/>
              </w:rPr>
              <w:lastRenderedPageBreak/>
              <w:t xml:space="preserve">привлечения к ответственности должностных лиц органов исполнительной власти за коррупционные деяния с использованием служебного положения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Администрация Главы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 xml:space="preserve">средства массовой информации Республики </w:t>
            </w:r>
            <w:r w:rsidRPr="00A10C03">
              <w:rPr>
                <w:rFonts w:ascii="Times New Roman" w:eastAsia="Times New Roman" w:hAnsi="Times New Roman" w:cs="Times New Roman"/>
                <w:sz w:val="24"/>
                <w:szCs w:val="24"/>
                <w:lang w:eastAsia="ru-RU"/>
              </w:rPr>
              <w:lastRenderedPageBreak/>
              <w:t xml:space="preserve">Ингушетия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 xml:space="preserve">5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Проведение репортажей из зала суда по наиболее резонансным уголовным делам коррупционной направленности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по мере рассмотрения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Администрация Главы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ГТРК "Ингушетия" (по согласованию);</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ГНТРК "</w:t>
            </w:r>
            <w:proofErr w:type="spellStart"/>
            <w:r w:rsidRPr="00A10C03">
              <w:rPr>
                <w:rFonts w:ascii="Times New Roman" w:eastAsia="Times New Roman" w:hAnsi="Times New Roman" w:cs="Times New Roman"/>
                <w:sz w:val="24"/>
                <w:szCs w:val="24"/>
                <w:lang w:eastAsia="ru-RU"/>
              </w:rPr>
              <w:t>Магас</w:t>
            </w:r>
            <w:proofErr w:type="spellEnd"/>
            <w:r w:rsidRPr="00A10C03">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6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Постоянный мониторинг положений об органах исполнительной власти Республики Ингушетия, их структурных подразделениях, а также должностных регламентов государственных гражданских служащих, в целях выявления в них положений, способствующих созданию условий для проявления коррупции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постоянно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Правительство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 xml:space="preserve">исполнительные органы государственной власти Республики Ингушетия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7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Оказание правовой, информационной и методической </w:t>
            </w:r>
            <w:r w:rsidRPr="00A10C03">
              <w:rPr>
                <w:rFonts w:ascii="Times New Roman" w:eastAsia="Times New Roman" w:hAnsi="Times New Roman" w:cs="Times New Roman"/>
                <w:sz w:val="24"/>
                <w:szCs w:val="24"/>
                <w:lang w:eastAsia="ru-RU"/>
              </w:rPr>
              <w:lastRenderedPageBreak/>
              <w:t xml:space="preserve">помощи предприятиям, учреждениям, организациям, органам местного самоуправления Республики Ингушетия в разработке ведомственных планов противодействия коррупции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Администрация Главы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lastRenderedPageBreak/>
              <w:t>(Аппарат Совета Безопасности Республики Ингушетия)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 xml:space="preserve">8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Разработка планов по противодействию коррупции в органах исполнительной власти Республики Ингушетия и органах местного самоуправления Республики Ингушетия, с указанием реальных мероприятий, направленных на достижение конкретных результатов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Правительство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исполнительные органы государственной власти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органы местного самоуправления Республики Ингушетия</w:t>
            </w:r>
            <w:r w:rsidRPr="00A10C03">
              <w:rPr>
                <w:rFonts w:ascii="Times New Roman" w:eastAsia="Times New Roman" w:hAnsi="Times New Roman" w:cs="Times New Roman"/>
                <w:sz w:val="24"/>
                <w:szCs w:val="24"/>
                <w:lang w:eastAsia="ru-RU"/>
              </w:rPr>
              <w:br/>
              <w:t>(по согласованию)</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9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C03">
              <w:rPr>
                <w:rFonts w:ascii="Times New Roman" w:eastAsia="Times New Roman" w:hAnsi="Times New Roman" w:cs="Times New Roman"/>
                <w:sz w:val="24"/>
                <w:szCs w:val="24"/>
                <w:lang w:eastAsia="ru-RU"/>
              </w:rPr>
              <w:t>Контроль за</w:t>
            </w:r>
            <w:proofErr w:type="gramEnd"/>
            <w:r w:rsidRPr="00A10C03">
              <w:rPr>
                <w:rFonts w:ascii="Times New Roman" w:eastAsia="Times New Roman" w:hAnsi="Times New Roman" w:cs="Times New Roman"/>
                <w:sz w:val="24"/>
                <w:szCs w:val="24"/>
                <w:lang w:eastAsia="ru-RU"/>
              </w:rPr>
              <w:t xml:space="preserve"> исполнением планов по противодействию коррупции в органах исполнительной власти Республики Ингушетия и органах местного самоуправления Республики Ингушетия, в том числе с привлечением институтов </w:t>
            </w:r>
            <w:r w:rsidRPr="00A10C03">
              <w:rPr>
                <w:rFonts w:ascii="Times New Roman" w:eastAsia="Times New Roman" w:hAnsi="Times New Roman" w:cs="Times New Roman"/>
                <w:sz w:val="24"/>
                <w:szCs w:val="24"/>
                <w:lang w:eastAsia="ru-RU"/>
              </w:rPr>
              <w:lastRenderedPageBreak/>
              <w:t>гражданского общества.</w:t>
            </w:r>
            <w:r w:rsidRPr="00A10C03">
              <w:rPr>
                <w:rFonts w:ascii="Times New Roman" w:eastAsia="Times New Roman" w:hAnsi="Times New Roman" w:cs="Times New Roman"/>
                <w:sz w:val="24"/>
                <w:szCs w:val="24"/>
                <w:lang w:eastAsia="ru-RU"/>
              </w:rPr>
              <w:br/>
              <w:t xml:space="preserve">Регулярное заслушивание руководителей ведомств о ходе выполнения планов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Администрация Главы Республики Ингушетия (Аппарат Совета Безопасности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Совет при Главе Республики Ингушетия по противодействию коррупции;</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lastRenderedPageBreak/>
              <w:br/>
              <w:t xml:space="preserve">Правительство Республики Ингушетия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 xml:space="preserve">10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Проведение социологических исследований среди всех социальных слоев населения путем различных опросов с целью изучения уровня коррумпированности в республике и выработки мер противодействия коррупции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Администрация Главы Республики Ингушетия (Аппарат</w:t>
            </w:r>
            <w:r w:rsidRPr="00A10C03">
              <w:rPr>
                <w:rFonts w:ascii="Times New Roman" w:eastAsia="Times New Roman" w:hAnsi="Times New Roman" w:cs="Times New Roman"/>
                <w:sz w:val="24"/>
                <w:szCs w:val="24"/>
                <w:lang w:eastAsia="ru-RU"/>
              </w:rPr>
              <w:br/>
              <w:t>Совета Безопасности Республики Ингушетия)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800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400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200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200 </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11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Организация размещения проектов нормативных правовых актов </w:t>
            </w:r>
            <w:proofErr w:type="gramStart"/>
            <w:r w:rsidRPr="00A10C03">
              <w:rPr>
                <w:rFonts w:ascii="Times New Roman" w:eastAsia="Times New Roman" w:hAnsi="Times New Roman" w:cs="Times New Roman"/>
                <w:sz w:val="24"/>
                <w:szCs w:val="24"/>
                <w:lang w:eastAsia="ru-RU"/>
              </w:rPr>
              <w:t>на официальных сайтах в сети Интернет для проведения независимой антикоррупционной экспертизы нормативных правовых актов в соответствии с действующим законодательством</w:t>
            </w:r>
            <w:proofErr w:type="gramEnd"/>
            <w:r w:rsidRPr="00A10C03">
              <w:rPr>
                <w:rFonts w:ascii="Times New Roman" w:eastAsia="Times New Roman" w:hAnsi="Times New Roman" w:cs="Times New Roman"/>
                <w:sz w:val="24"/>
                <w:szCs w:val="24"/>
                <w:lang w:eastAsia="ru-RU"/>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Администрация Главы</w:t>
            </w:r>
            <w:r w:rsidRPr="00A10C03">
              <w:rPr>
                <w:rFonts w:ascii="Times New Roman" w:eastAsia="Times New Roman" w:hAnsi="Times New Roman" w:cs="Times New Roman"/>
                <w:sz w:val="24"/>
                <w:szCs w:val="24"/>
                <w:lang w:eastAsia="ru-RU"/>
              </w:rPr>
              <w:br/>
              <w:t>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Правительство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 xml:space="preserve">исполнительные органы государственной власти Республики Ингушетия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12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Осуществление </w:t>
            </w:r>
            <w:proofErr w:type="gramStart"/>
            <w:r w:rsidRPr="00A10C03">
              <w:rPr>
                <w:rFonts w:ascii="Times New Roman" w:eastAsia="Times New Roman" w:hAnsi="Times New Roman" w:cs="Times New Roman"/>
                <w:sz w:val="24"/>
                <w:szCs w:val="24"/>
                <w:lang w:eastAsia="ru-RU"/>
              </w:rPr>
              <w:t>контроля за</w:t>
            </w:r>
            <w:proofErr w:type="gramEnd"/>
            <w:r w:rsidRPr="00A10C03">
              <w:rPr>
                <w:rFonts w:ascii="Times New Roman" w:eastAsia="Times New Roman" w:hAnsi="Times New Roman" w:cs="Times New Roman"/>
                <w:sz w:val="24"/>
                <w:szCs w:val="24"/>
                <w:lang w:eastAsia="ru-RU"/>
              </w:rPr>
              <w:t xml:space="preserve"> представлением соответствующих сведений гражданами, претендующими на замещение вакантных должностей </w:t>
            </w:r>
            <w:r w:rsidRPr="00A10C03">
              <w:rPr>
                <w:rFonts w:ascii="Times New Roman" w:eastAsia="Times New Roman" w:hAnsi="Times New Roman" w:cs="Times New Roman"/>
                <w:sz w:val="24"/>
                <w:szCs w:val="24"/>
                <w:lang w:eastAsia="ru-RU"/>
              </w:rPr>
              <w:lastRenderedPageBreak/>
              <w:t>государственной гражданской службы Республики Ингушетия, и государственными гражданскими</w:t>
            </w:r>
            <w:r w:rsidRPr="00A10C03">
              <w:rPr>
                <w:rFonts w:ascii="Times New Roman" w:eastAsia="Times New Roman" w:hAnsi="Times New Roman" w:cs="Times New Roman"/>
                <w:sz w:val="24"/>
                <w:szCs w:val="24"/>
                <w:lang w:eastAsia="ru-RU"/>
              </w:rPr>
              <w:br/>
              <w:t xml:space="preserve">служащими Республики Ингушетия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 xml:space="preserve">по мере представления сведений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A10C03">
              <w:rPr>
                <w:rFonts w:ascii="Times New Roman" w:eastAsia="Times New Roman" w:hAnsi="Times New Roman" w:cs="Times New Roman"/>
                <w:sz w:val="24"/>
                <w:szCs w:val="24"/>
                <w:lang w:eastAsia="ru-RU"/>
              </w:rPr>
              <w:t>Администр</w:t>
            </w:r>
            <w:proofErr w:type="spellEnd"/>
            <w:r w:rsidRPr="00A10C03">
              <w:rPr>
                <w:rFonts w:ascii="Times New Roman" w:eastAsia="Times New Roman" w:hAnsi="Times New Roman" w:cs="Times New Roman"/>
                <w:sz w:val="24"/>
                <w:szCs w:val="24"/>
                <w:lang w:eastAsia="ru-RU"/>
              </w:rPr>
              <w:t xml:space="preserve"> </w:t>
            </w:r>
            <w:proofErr w:type="spellStart"/>
            <w:r w:rsidRPr="00A10C03">
              <w:rPr>
                <w:rFonts w:ascii="Times New Roman" w:eastAsia="Times New Roman" w:hAnsi="Times New Roman" w:cs="Times New Roman"/>
                <w:sz w:val="24"/>
                <w:szCs w:val="24"/>
                <w:lang w:eastAsia="ru-RU"/>
              </w:rPr>
              <w:t>ация</w:t>
            </w:r>
            <w:proofErr w:type="spellEnd"/>
            <w:proofErr w:type="gramEnd"/>
            <w:r w:rsidRPr="00A10C03">
              <w:rPr>
                <w:rFonts w:ascii="Times New Roman" w:eastAsia="Times New Roman" w:hAnsi="Times New Roman" w:cs="Times New Roman"/>
                <w:sz w:val="24"/>
                <w:szCs w:val="24"/>
                <w:lang w:eastAsia="ru-RU"/>
              </w:rPr>
              <w:t xml:space="preserve"> Главы</w:t>
            </w:r>
            <w:r w:rsidRPr="00A10C03">
              <w:rPr>
                <w:rFonts w:ascii="Times New Roman" w:eastAsia="Times New Roman" w:hAnsi="Times New Roman" w:cs="Times New Roman"/>
                <w:sz w:val="24"/>
                <w:szCs w:val="24"/>
                <w:lang w:eastAsia="ru-RU"/>
              </w:rPr>
              <w:br/>
              <w:t>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Правительство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исполнительн</w:t>
            </w:r>
            <w:r w:rsidRPr="00A10C03">
              <w:rPr>
                <w:rFonts w:ascii="Times New Roman" w:eastAsia="Times New Roman" w:hAnsi="Times New Roman" w:cs="Times New Roman"/>
                <w:sz w:val="24"/>
                <w:szCs w:val="24"/>
                <w:lang w:eastAsia="ru-RU"/>
              </w:rPr>
              <w:lastRenderedPageBreak/>
              <w:t xml:space="preserve">ые органы государственной власти Республики Ингушетия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 xml:space="preserve">13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Проведение проверок достоверности и полноты соответствующих сведений, представляемых гражданами, претендующими на замещение вакантных должностей государственной гражданской службы Республики Ингушетия, и государственными гражданскими служащими Республики Ингушетия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при возникновении основания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Администрация Главы Республики Ингушетия (Аппарат</w:t>
            </w:r>
            <w:r w:rsidRPr="00A10C03">
              <w:rPr>
                <w:rFonts w:ascii="Times New Roman" w:eastAsia="Times New Roman" w:hAnsi="Times New Roman" w:cs="Times New Roman"/>
                <w:sz w:val="24"/>
                <w:szCs w:val="24"/>
                <w:lang w:eastAsia="ru-RU"/>
              </w:rPr>
              <w:br/>
              <w:t>Совета Безопасности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Правительство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 xml:space="preserve">исполнительные органы государственной власти Республики Ингушетия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14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Организация размещения на официальных сайтах соответствующих ведом</w:t>
            </w:r>
            <w:proofErr w:type="gramStart"/>
            <w:r w:rsidRPr="00A10C03">
              <w:rPr>
                <w:rFonts w:ascii="Times New Roman" w:eastAsia="Times New Roman" w:hAnsi="Times New Roman" w:cs="Times New Roman"/>
                <w:sz w:val="24"/>
                <w:szCs w:val="24"/>
                <w:lang w:eastAsia="ru-RU"/>
              </w:rPr>
              <w:t>ств св</w:t>
            </w:r>
            <w:proofErr w:type="gramEnd"/>
            <w:r w:rsidRPr="00A10C03">
              <w:rPr>
                <w:rFonts w:ascii="Times New Roman" w:eastAsia="Times New Roman" w:hAnsi="Times New Roman" w:cs="Times New Roman"/>
                <w:sz w:val="24"/>
                <w:szCs w:val="24"/>
                <w:lang w:eastAsia="ru-RU"/>
              </w:rPr>
              <w:t xml:space="preserve">едений о доходах, имуществе и обязательствах имущественного характера, представленных гражданскими служащими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Администрация Главы Республики Ингушетия (Аппарат</w:t>
            </w:r>
            <w:r w:rsidRPr="00A10C03">
              <w:rPr>
                <w:rFonts w:ascii="Times New Roman" w:eastAsia="Times New Roman" w:hAnsi="Times New Roman" w:cs="Times New Roman"/>
                <w:sz w:val="24"/>
                <w:szCs w:val="24"/>
                <w:lang w:eastAsia="ru-RU"/>
              </w:rPr>
              <w:br/>
              <w:t>Совета Безопасности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Правительство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 xml:space="preserve">исполнительные органы государственной власти Республики </w:t>
            </w:r>
            <w:r w:rsidRPr="00A10C03">
              <w:rPr>
                <w:rFonts w:ascii="Times New Roman" w:eastAsia="Times New Roman" w:hAnsi="Times New Roman" w:cs="Times New Roman"/>
                <w:sz w:val="24"/>
                <w:szCs w:val="24"/>
                <w:lang w:eastAsia="ru-RU"/>
              </w:rPr>
              <w:lastRenderedPageBreak/>
              <w:t>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органы местного самоуправления Республики Ингушетия (по согласованию)</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 xml:space="preserve">15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Проведение проверок на предмет соблюдения федерального и республиканского законодательства по вопросам государственной гражданской службы в органах исполнительной власти Республики Ингушетия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Администрация Главы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 xml:space="preserve">Правительство Республики Ингушетия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16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Изготовление и распространение среди должностных лиц памяток об ограничениях, запретах, требованиях к служебному поведению и предупреждению коррупционных правонарушений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Администрация Главы Республики Ингушетия (Аппарат</w:t>
            </w:r>
            <w:r w:rsidRPr="00A10C03">
              <w:rPr>
                <w:rFonts w:ascii="Times New Roman" w:eastAsia="Times New Roman" w:hAnsi="Times New Roman" w:cs="Times New Roman"/>
                <w:sz w:val="24"/>
                <w:szCs w:val="24"/>
                <w:lang w:eastAsia="ru-RU"/>
              </w:rPr>
              <w:br/>
              <w:t>Совета Безопасности Республики Ингушетия)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400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100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150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150 </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17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Формирование кадрового резерва для замещения </w:t>
            </w:r>
            <w:proofErr w:type="spellStart"/>
            <w:proofErr w:type="gramStart"/>
            <w:r w:rsidRPr="00A10C03">
              <w:rPr>
                <w:rFonts w:ascii="Times New Roman" w:eastAsia="Times New Roman" w:hAnsi="Times New Roman" w:cs="Times New Roman"/>
                <w:sz w:val="24"/>
                <w:szCs w:val="24"/>
                <w:lang w:eastAsia="ru-RU"/>
              </w:rPr>
              <w:t>вак</w:t>
            </w:r>
            <w:proofErr w:type="spellEnd"/>
            <w:r w:rsidRPr="00A10C03">
              <w:rPr>
                <w:rFonts w:ascii="Times New Roman" w:eastAsia="Times New Roman" w:hAnsi="Times New Roman" w:cs="Times New Roman"/>
                <w:sz w:val="24"/>
                <w:szCs w:val="24"/>
                <w:lang w:eastAsia="ru-RU"/>
              </w:rPr>
              <w:t xml:space="preserve"> </w:t>
            </w:r>
            <w:proofErr w:type="spellStart"/>
            <w:r w:rsidRPr="00A10C03">
              <w:rPr>
                <w:rFonts w:ascii="Times New Roman" w:eastAsia="Times New Roman" w:hAnsi="Times New Roman" w:cs="Times New Roman"/>
                <w:sz w:val="24"/>
                <w:szCs w:val="24"/>
                <w:lang w:eastAsia="ru-RU"/>
              </w:rPr>
              <w:t>антных</w:t>
            </w:r>
            <w:proofErr w:type="spellEnd"/>
            <w:proofErr w:type="gramEnd"/>
            <w:r w:rsidRPr="00A10C03">
              <w:rPr>
                <w:rFonts w:ascii="Times New Roman" w:eastAsia="Times New Roman" w:hAnsi="Times New Roman" w:cs="Times New Roman"/>
                <w:sz w:val="24"/>
                <w:szCs w:val="24"/>
                <w:lang w:eastAsia="ru-RU"/>
              </w:rPr>
              <w:t xml:space="preserve"> должностей государственной гражданской службы Республики </w:t>
            </w:r>
            <w:r w:rsidRPr="00A10C03">
              <w:rPr>
                <w:rFonts w:ascii="Times New Roman" w:eastAsia="Times New Roman" w:hAnsi="Times New Roman" w:cs="Times New Roman"/>
                <w:sz w:val="24"/>
                <w:szCs w:val="24"/>
                <w:lang w:eastAsia="ru-RU"/>
              </w:rPr>
              <w:lastRenderedPageBreak/>
              <w:t>Ингушетия.</w:t>
            </w:r>
            <w:r w:rsidRPr="00A10C03">
              <w:rPr>
                <w:rFonts w:ascii="Times New Roman" w:eastAsia="Times New Roman" w:hAnsi="Times New Roman" w:cs="Times New Roman"/>
                <w:sz w:val="24"/>
                <w:szCs w:val="24"/>
                <w:lang w:eastAsia="ru-RU"/>
              </w:rPr>
              <w:br/>
              <w:t xml:space="preserve">Ежегодная актуализация кадрового резерва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Администрация Главы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 xml:space="preserve">исполнительные органы государственной власти Республики </w:t>
            </w:r>
            <w:r w:rsidRPr="00A10C03">
              <w:rPr>
                <w:rFonts w:ascii="Times New Roman" w:eastAsia="Times New Roman" w:hAnsi="Times New Roman" w:cs="Times New Roman"/>
                <w:sz w:val="24"/>
                <w:szCs w:val="24"/>
                <w:lang w:eastAsia="ru-RU"/>
              </w:rPr>
              <w:lastRenderedPageBreak/>
              <w:t>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 xml:space="preserve">Правительство Республики Ингушетия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 xml:space="preserve">18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Проведение мероприятий по ротации кадров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2013-2014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Администрация Главы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Правительство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 xml:space="preserve">исполнительные органы государственной власти Республики Ингушетия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19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C03">
              <w:rPr>
                <w:rFonts w:ascii="Times New Roman" w:eastAsia="Times New Roman" w:hAnsi="Times New Roman" w:cs="Times New Roman"/>
                <w:sz w:val="24"/>
                <w:szCs w:val="24"/>
                <w:lang w:eastAsia="ru-RU"/>
              </w:rPr>
              <w:t>Включение в программы профессионального обучения, курсов повышения квалификации</w:t>
            </w:r>
            <w:r w:rsidRPr="00A10C03">
              <w:rPr>
                <w:rFonts w:ascii="Times New Roman" w:eastAsia="Times New Roman" w:hAnsi="Times New Roman" w:cs="Times New Roman"/>
                <w:sz w:val="24"/>
                <w:szCs w:val="24"/>
                <w:lang w:eastAsia="ru-RU"/>
              </w:rPr>
              <w:br/>
              <w:t>и курсов профессиональной переподготовки государственных гражданских служащих Республики Ингушетия вопросов, связанных со служебной этикой и предупреждением коррупционных действий должностных лиц государственных органов;</w:t>
            </w:r>
            <w:r w:rsidRPr="00A10C03">
              <w:rPr>
                <w:rFonts w:ascii="Times New Roman" w:eastAsia="Times New Roman" w:hAnsi="Times New Roman" w:cs="Times New Roman"/>
                <w:sz w:val="24"/>
                <w:szCs w:val="24"/>
                <w:lang w:eastAsia="ru-RU"/>
              </w:rPr>
              <w:br/>
              <w:t xml:space="preserve">основных положений действующего законодательства </w:t>
            </w:r>
            <w:r w:rsidRPr="00A10C03">
              <w:rPr>
                <w:rFonts w:ascii="Times New Roman" w:eastAsia="Times New Roman" w:hAnsi="Times New Roman" w:cs="Times New Roman"/>
                <w:sz w:val="24"/>
                <w:szCs w:val="24"/>
                <w:lang w:eastAsia="ru-RU"/>
              </w:rPr>
              <w:lastRenderedPageBreak/>
              <w:t xml:space="preserve">по противодействию коррупции, вопросов, связанных с юридической ответственностью за коррупцию, урегулированием конфликта интересов и созданием механизмов его урегулирования </w:t>
            </w:r>
            <w:proofErr w:type="gramEnd"/>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Администрация Главы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Правительство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 xml:space="preserve">исполнительные органы государственной власти Республики Ингушетия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 xml:space="preserve">20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Обеспечение деятельности комиссий по соблюдению требований к служебному поведению государственных и муниципальных служащих Республики Ингушетия и урегулированию конфликта интересов. Регулярная проверка работы комиссий.</w:t>
            </w:r>
            <w:r w:rsidRPr="00A10C03">
              <w:rPr>
                <w:rFonts w:ascii="Times New Roman" w:eastAsia="Times New Roman" w:hAnsi="Times New Roman" w:cs="Times New Roman"/>
                <w:sz w:val="24"/>
                <w:szCs w:val="24"/>
                <w:lang w:eastAsia="ru-RU"/>
              </w:rPr>
              <w:br/>
              <w:t xml:space="preserve">Обеспечение информационной открытости решений, принятых комиссиями по соблюдению требований к служебному поведению государственных и муниципальных служащих и урегулированию конфликта интересов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Администрация Главы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Правительство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 xml:space="preserve">Органы местного самоуправления Республики Ингушетия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21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Проверка </w:t>
            </w:r>
            <w:r w:rsidRPr="00A10C03">
              <w:rPr>
                <w:rFonts w:ascii="Times New Roman" w:eastAsia="Times New Roman" w:hAnsi="Times New Roman" w:cs="Times New Roman"/>
                <w:sz w:val="24"/>
                <w:szCs w:val="24"/>
                <w:lang w:eastAsia="ru-RU"/>
              </w:rPr>
              <w:lastRenderedPageBreak/>
              <w:t xml:space="preserve">подлинности документов об образовании, предъявляемых лицами, претендующими на замещение вакантных должностей и на назначение на вышестоящую должность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2012-2014</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lastRenderedPageBreak/>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Администрац</w:t>
            </w:r>
            <w:r w:rsidRPr="00A10C03">
              <w:rPr>
                <w:rFonts w:ascii="Times New Roman" w:eastAsia="Times New Roman" w:hAnsi="Times New Roman" w:cs="Times New Roman"/>
                <w:sz w:val="24"/>
                <w:szCs w:val="24"/>
                <w:lang w:eastAsia="ru-RU"/>
              </w:rPr>
              <w:lastRenderedPageBreak/>
              <w:t>ия Главы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Правительство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 xml:space="preserve">исполнительные органы государственной власти Республики Ингушетия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 xml:space="preserve">22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Определение </w:t>
            </w:r>
            <w:proofErr w:type="spellStart"/>
            <w:r w:rsidRPr="00A10C03">
              <w:rPr>
                <w:rFonts w:ascii="Times New Roman" w:eastAsia="Times New Roman" w:hAnsi="Times New Roman" w:cs="Times New Roman"/>
                <w:sz w:val="24"/>
                <w:szCs w:val="24"/>
                <w:lang w:eastAsia="ru-RU"/>
              </w:rPr>
              <w:t>коррупционно</w:t>
            </w:r>
            <w:proofErr w:type="spellEnd"/>
            <w:r w:rsidRPr="00A10C03">
              <w:rPr>
                <w:rFonts w:ascii="Times New Roman" w:eastAsia="Times New Roman" w:hAnsi="Times New Roman" w:cs="Times New Roman"/>
                <w:sz w:val="24"/>
                <w:szCs w:val="24"/>
                <w:lang w:eastAsia="ru-RU"/>
              </w:rPr>
              <w:t xml:space="preserve"> опасных функций и услуг, </w:t>
            </w:r>
            <w:proofErr w:type="spellStart"/>
            <w:r w:rsidRPr="00A10C03">
              <w:rPr>
                <w:rFonts w:ascii="Times New Roman" w:eastAsia="Times New Roman" w:hAnsi="Times New Roman" w:cs="Times New Roman"/>
                <w:sz w:val="24"/>
                <w:szCs w:val="24"/>
                <w:lang w:eastAsia="ru-RU"/>
              </w:rPr>
              <w:t>коррупционно</w:t>
            </w:r>
            <w:proofErr w:type="spellEnd"/>
            <w:r w:rsidRPr="00A10C03">
              <w:rPr>
                <w:rFonts w:ascii="Times New Roman" w:eastAsia="Times New Roman" w:hAnsi="Times New Roman" w:cs="Times New Roman"/>
                <w:sz w:val="24"/>
                <w:szCs w:val="24"/>
                <w:lang w:eastAsia="ru-RU"/>
              </w:rPr>
              <w:t xml:space="preserve"> уязвимых должностей, постоянная их актуализация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Администрация Главы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 xml:space="preserve">Правительство Республики Ингушетия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23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Проведение проверок соблюдения законодательства Российской Федерации и иных нормативных правовых актов Российской Федерации в сфере размещения заказов на поставки товаров, выполнение работ, оказание услуг для государственных нужд Республики Ингушетия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Правительство Республики Ингушетия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24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Разработка и внедрение административных регламентов исполнения органами </w:t>
            </w:r>
            <w:r w:rsidRPr="00A10C03">
              <w:rPr>
                <w:rFonts w:ascii="Times New Roman" w:eastAsia="Times New Roman" w:hAnsi="Times New Roman" w:cs="Times New Roman"/>
                <w:sz w:val="24"/>
                <w:szCs w:val="24"/>
                <w:lang w:eastAsia="ru-RU"/>
              </w:rPr>
              <w:lastRenderedPageBreak/>
              <w:t xml:space="preserve">исполнительной власти Республики Ингушетия государственных функций и предоставления ими государственных услуг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Правительство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 xml:space="preserve">исполнительные органы </w:t>
            </w:r>
            <w:r w:rsidRPr="00A10C03">
              <w:rPr>
                <w:rFonts w:ascii="Times New Roman" w:eastAsia="Times New Roman" w:hAnsi="Times New Roman" w:cs="Times New Roman"/>
                <w:sz w:val="24"/>
                <w:szCs w:val="24"/>
                <w:lang w:eastAsia="ru-RU"/>
              </w:rPr>
              <w:lastRenderedPageBreak/>
              <w:t xml:space="preserve">государственной власти Республики Ингушетия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 xml:space="preserve">25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Осуществление проверок качества</w:t>
            </w:r>
            <w:r w:rsidRPr="00A10C03">
              <w:rPr>
                <w:rFonts w:ascii="Times New Roman" w:eastAsia="Times New Roman" w:hAnsi="Times New Roman" w:cs="Times New Roman"/>
                <w:sz w:val="24"/>
                <w:szCs w:val="24"/>
                <w:lang w:eastAsia="ru-RU"/>
              </w:rPr>
              <w:br/>
              <w:t xml:space="preserve">услуг, оказываемых исполнительными органами государственной власти и их </w:t>
            </w:r>
            <w:proofErr w:type="spellStart"/>
            <w:r w:rsidRPr="00A10C03">
              <w:rPr>
                <w:rFonts w:ascii="Times New Roman" w:eastAsia="Times New Roman" w:hAnsi="Times New Roman" w:cs="Times New Roman"/>
                <w:sz w:val="24"/>
                <w:szCs w:val="24"/>
                <w:lang w:eastAsia="ru-RU"/>
              </w:rPr>
              <w:t>подведоственными</w:t>
            </w:r>
            <w:proofErr w:type="spellEnd"/>
            <w:r w:rsidRPr="00A10C03">
              <w:rPr>
                <w:rFonts w:ascii="Times New Roman" w:eastAsia="Times New Roman" w:hAnsi="Times New Roman" w:cs="Times New Roman"/>
                <w:sz w:val="24"/>
                <w:szCs w:val="24"/>
                <w:lang w:eastAsia="ru-RU"/>
              </w:rPr>
              <w:t xml:space="preserve"> учреждениями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Правительство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 xml:space="preserve">исполнительные органы государственной власти Республики Ингушетия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26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Развитие системы предоставления государственных и муниципальных услуг по принципу "одного окна" и электронного обмена информацией на территории Республики Ингушетия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Правительство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исполнительные органы государственной власти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органы местного самоуправления Республики Ингушетия</w:t>
            </w:r>
            <w:r w:rsidRPr="00A10C03">
              <w:rPr>
                <w:rFonts w:ascii="Times New Roman" w:eastAsia="Times New Roman" w:hAnsi="Times New Roman" w:cs="Times New Roman"/>
                <w:sz w:val="24"/>
                <w:szCs w:val="24"/>
                <w:lang w:eastAsia="ru-RU"/>
              </w:rPr>
              <w:br/>
              <w:t>(по согласованию)</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27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Проведение ежегодного конкурса среди журналистов Республики Ингушетия на всестороннее и объективное информирование </w:t>
            </w:r>
            <w:r w:rsidRPr="00A10C03">
              <w:rPr>
                <w:rFonts w:ascii="Times New Roman" w:eastAsia="Times New Roman" w:hAnsi="Times New Roman" w:cs="Times New Roman"/>
                <w:sz w:val="24"/>
                <w:szCs w:val="24"/>
                <w:lang w:eastAsia="ru-RU"/>
              </w:rPr>
              <w:lastRenderedPageBreak/>
              <w:t xml:space="preserve">населения о проблемах противодействия коррупции, а также о фактах проявления коррупции на территории Республики Ингушетия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2013-2014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Министерство по внешним связям, национальной политике, печати и информации Республики Ингушетия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460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230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230 </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 xml:space="preserve">28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Проведение встреч с представителями малого и среднего предпринимательства по вопросам защиты их прав и законных интересов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Правительство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Торгово-промышленная палата Республики Ингушетия (по согласованию);</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Уполномоченный по правам предпринимателей в Республике Ингушетия</w:t>
            </w:r>
            <w:r w:rsidRPr="00A10C03">
              <w:rPr>
                <w:rFonts w:ascii="Times New Roman" w:eastAsia="Times New Roman" w:hAnsi="Times New Roman" w:cs="Times New Roman"/>
                <w:sz w:val="24"/>
                <w:szCs w:val="24"/>
                <w:lang w:eastAsia="ru-RU"/>
              </w:rPr>
              <w:br/>
              <w:t>(по согласованию)</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29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Разработка и публикация методических материалов по вопросам противодействия коррупции в сфере предпринимательской деятельности для субъектов малого и среднего предпринимательства.</w:t>
            </w:r>
            <w:r w:rsidRPr="00A10C03">
              <w:rPr>
                <w:rFonts w:ascii="Times New Roman" w:eastAsia="Times New Roman" w:hAnsi="Times New Roman" w:cs="Times New Roman"/>
                <w:sz w:val="24"/>
                <w:szCs w:val="24"/>
                <w:lang w:eastAsia="ru-RU"/>
              </w:rPr>
              <w:br/>
              <w:t xml:space="preserve">Создание горячей линии по разъяснению </w:t>
            </w:r>
            <w:r w:rsidRPr="00A10C03">
              <w:rPr>
                <w:rFonts w:ascii="Times New Roman" w:eastAsia="Times New Roman" w:hAnsi="Times New Roman" w:cs="Times New Roman"/>
                <w:sz w:val="24"/>
                <w:szCs w:val="24"/>
                <w:lang w:eastAsia="ru-RU"/>
              </w:rPr>
              <w:lastRenderedPageBreak/>
              <w:t xml:space="preserve">предпринимателям их прав и действий в случаях коррупционных проявлений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 xml:space="preserve">2012 год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Министерство экономического развития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Торгово-промышленная палата Республики Ингушетия (по согласованию);</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 xml:space="preserve">Уполномоченный по правам </w:t>
            </w:r>
            <w:r w:rsidRPr="00A10C03">
              <w:rPr>
                <w:rFonts w:ascii="Times New Roman" w:eastAsia="Times New Roman" w:hAnsi="Times New Roman" w:cs="Times New Roman"/>
                <w:sz w:val="24"/>
                <w:szCs w:val="24"/>
                <w:lang w:eastAsia="ru-RU"/>
              </w:rPr>
              <w:lastRenderedPageBreak/>
              <w:t>предпринимателей в Республике Ингушетия (по согласованию)</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 xml:space="preserve">30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Организация и проведение семинаров, круглых столов, горячих линий, совещаний, конференций по вопросам противодействия коррупции с участием руководителей органов исполнительной власти Республики Ингушетия, руководителей органов местного самоуправления муниципальных образований Республики Ингушетия, правоохранительных органов, представителей общественности, бизнеса, средств массовой информации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Администрация Главы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органы местного самоуправления Республики Ингушетия</w:t>
            </w:r>
            <w:r w:rsidRPr="00A10C03">
              <w:rPr>
                <w:rFonts w:ascii="Times New Roman" w:eastAsia="Times New Roman" w:hAnsi="Times New Roman" w:cs="Times New Roman"/>
                <w:sz w:val="24"/>
                <w:szCs w:val="24"/>
                <w:lang w:eastAsia="ru-RU"/>
              </w:rPr>
              <w:br/>
              <w:t>(по согласованию)</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31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Изготовление и размещение в наиболее информационно-привлекательных местах пропагандистских материалов (баннеров) антикоррупционного содержания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Органы местного самоуправления Республики Ингушетия</w:t>
            </w:r>
            <w:r w:rsidRPr="00A10C03">
              <w:rPr>
                <w:rFonts w:ascii="Times New Roman" w:eastAsia="Times New Roman" w:hAnsi="Times New Roman" w:cs="Times New Roman"/>
                <w:sz w:val="24"/>
                <w:szCs w:val="24"/>
                <w:lang w:eastAsia="ru-RU"/>
              </w:rPr>
              <w:br/>
              <w:t>(по согласованию)</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320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100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110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110 </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32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Изготовление и трансляция </w:t>
            </w:r>
            <w:r w:rsidRPr="00A10C03">
              <w:rPr>
                <w:rFonts w:ascii="Times New Roman" w:eastAsia="Times New Roman" w:hAnsi="Times New Roman" w:cs="Times New Roman"/>
                <w:sz w:val="24"/>
                <w:szCs w:val="24"/>
                <w:lang w:eastAsia="ru-RU"/>
              </w:rPr>
              <w:lastRenderedPageBreak/>
              <w:t xml:space="preserve">социальной рекламы антикоррупционного содержания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ГНТРК "</w:t>
            </w:r>
            <w:proofErr w:type="spellStart"/>
            <w:r w:rsidRPr="00A10C03">
              <w:rPr>
                <w:rFonts w:ascii="Times New Roman" w:eastAsia="Times New Roman" w:hAnsi="Times New Roman" w:cs="Times New Roman"/>
                <w:sz w:val="24"/>
                <w:szCs w:val="24"/>
                <w:lang w:eastAsia="ru-RU"/>
              </w:rPr>
              <w:t>Магас</w:t>
            </w:r>
            <w:proofErr w:type="spellEnd"/>
            <w:r w:rsidRPr="00A10C03">
              <w:rPr>
                <w:rFonts w:ascii="Times New Roman" w:eastAsia="Times New Roman" w:hAnsi="Times New Roman" w:cs="Times New Roman"/>
                <w:sz w:val="24"/>
                <w:szCs w:val="24"/>
                <w:lang w:eastAsia="ru-RU"/>
              </w:rPr>
              <w:t>";</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lastRenderedPageBreak/>
              <w:br/>
              <w:t>ГТРК "Ингушетия"</w:t>
            </w:r>
            <w:r w:rsidRPr="00A10C03">
              <w:rPr>
                <w:rFonts w:ascii="Times New Roman" w:eastAsia="Times New Roman" w:hAnsi="Times New Roman" w:cs="Times New Roman"/>
                <w:sz w:val="24"/>
                <w:szCs w:val="24"/>
                <w:lang w:eastAsia="ru-RU"/>
              </w:rPr>
              <w:br/>
              <w:t>(по согласованию)</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 xml:space="preserve">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250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250 </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 xml:space="preserve">33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Организация выступлений на телевидении должностных лиц правоохранительных структур, осуществляющих борьбу с коррупцией, с разъяснением правовых последствий совершения коррупционных правонарушений, действий граждан при попытке склонения к даче (получении) взятки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Администрация Главы Республики Ингушетия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34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Создание рубрик "Противодействие коррупции" на официальных сайтах исполнительных органов государственной власти Республики Ингушетия и органов местного самоуправления Республики Ингушетия отдельного сайта в сети Интернет, с целью </w:t>
            </w:r>
            <w:proofErr w:type="gramStart"/>
            <w:r w:rsidRPr="00A10C03">
              <w:rPr>
                <w:rFonts w:ascii="Times New Roman" w:eastAsia="Times New Roman" w:hAnsi="Times New Roman" w:cs="Times New Roman"/>
                <w:sz w:val="24"/>
                <w:szCs w:val="24"/>
                <w:lang w:eastAsia="ru-RU"/>
              </w:rPr>
              <w:t xml:space="preserve">освещения работы исполнительных органов государственной </w:t>
            </w:r>
            <w:r w:rsidRPr="00A10C03">
              <w:rPr>
                <w:rFonts w:ascii="Times New Roman" w:eastAsia="Times New Roman" w:hAnsi="Times New Roman" w:cs="Times New Roman"/>
                <w:sz w:val="24"/>
                <w:szCs w:val="24"/>
                <w:lang w:eastAsia="ru-RU"/>
              </w:rPr>
              <w:lastRenderedPageBreak/>
              <w:t>власти Республики</w:t>
            </w:r>
            <w:proofErr w:type="gramEnd"/>
            <w:r w:rsidRPr="00A10C03">
              <w:rPr>
                <w:rFonts w:ascii="Times New Roman" w:eastAsia="Times New Roman" w:hAnsi="Times New Roman" w:cs="Times New Roman"/>
                <w:sz w:val="24"/>
                <w:szCs w:val="24"/>
                <w:lang w:eastAsia="ru-RU"/>
              </w:rPr>
              <w:t xml:space="preserve"> Ингушетия по противодействию коррупции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 xml:space="preserve">2013 год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Исполнительные органы государственной власти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органы местного самоуправления Республики Ингушетия</w:t>
            </w:r>
            <w:r w:rsidRPr="00A10C03">
              <w:rPr>
                <w:rFonts w:ascii="Times New Roman" w:eastAsia="Times New Roman" w:hAnsi="Times New Roman" w:cs="Times New Roman"/>
                <w:sz w:val="24"/>
                <w:szCs w:val="24"/>
                <w:lang w:eastAsia="ru-RU"/>
              </w:rPr>
              <w:br/>
              <w:t>(по согласованию)</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 xml:space="preserve">35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Проведение круглых столов по вопросу противодействия коррупции, приуроченного к Международному дню борьбы с коррупцией, с участием представителей правоохранительных органов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Администрация Главы Республики Ингушетия</w:t>
            </w:r>
            <w:r w:rsidRPr="00A10C03">
              <w:rPr>
                <w:rFonts w:ascii="Times New Roman" w:eastAsia="Times New Roman" w:hAnsi="Times New Roman" w:cs="Times New Roman"/>
                <w:sz w:val="24"/>
                <w:szCs w:val="24"/>
                <w:lang w:eastAsia="ru-RU"/>
              </w:rPr>
              <w:br/>
              <w:t>(Аппарат Совета Безопасности Республики Ингушетия)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36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Изготовление и размещение в общественном транспорте и местах массового пребывания граждан, наклеек с номерами телефонов доверия органов, осуществляющих борьбу с коррупцией, а также организация изготовления плакатов, буклетов, канцелярской принадлежности с антикоррупционной символикой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Администрация Главы Республики Ингушетия</w:t>
            </w:r>
            <w:r w:rsidRPr="00A10C03">
              <w:rPr>
                <w:rFonts w:ascii="Times New Roman" w:eastAsia="Times New Roman" w:hAnsi="Times New Roman" w:cs="Times New Roman"/>
                <w:sz w:val="24"/>
                <w:szCs w:val="24"/>
                <w:lang w:eastAsia="ru-RU"/>
              </w:rPr>
              <w:br/>
              <w:t>(Аппарат Совета Безопасности Республики Ингушетия)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100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150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250 </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37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Актуализация ведомственных кодексов этики (поведения) государственных и муниципальных служащих Республики Ингушетия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Органы государственной власти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 xml:space="preserve">органы местного самоуправлению </w:t>
            </w:r>
            <w:r w:rsidRPr="00A10C03">
              <w:rPr>
                <w:rFonts w:ascii="Times New Roman" w:eastAsia="Times New Roman" w:hAnsi="Times New Roman" w:cs="Times New Roman"/>
                <w:sz w:val="24"/>
                <w:szCs w:val="24"/>
                <w:lang w:eastAsia="ru-RU"/>
              </w:rPr>
              <w:lastRenderedPageBreak/>
              <w:t>Республики Ингушетия (по согласованию)</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 xml:space="preserve">38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Проведение республиканского конкурса социальной рекламы "Противодействие коррупции"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2013-2014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Правительство Республики Ингушетия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300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150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150 </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39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Внедрение образовательных и учебных программ по противодействию коррупции в учебных планах средних общеобразовательных, средних специальных и высших учебных заведениях. Проведение в образовательных учреждениях Республики Ингушетия цикла лекций, открытых уроков, круглых столов на тему "Молодежь против коррупции"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Министерство образования Республики Ингушетия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40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Организация изготовления и распространения среди студентов средних специальных и высших учебных заведений антикоррупционных пособий "зачетная книжка без взяток"</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2013-2014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Администрация Главы Республики Ингушетия</w:t>
            </w:r>
            <w:r w:rsidRPr="00A10C03">
              <w:rPr>
                <w:rFonts w:ascii="Times New Roman" w:eastAsia="Times New Roman" w:hAnsi="Times New Roman" w:cs="Times New Roman"/>
                <w:sz w:val="24"/>
                <w:szCs w:val="24"/>
                <w:lang w:eastAsia="ru-RU"/>
              </w:rPr>
              <w:br/>
              <w:t>(Аппарат Совета Безопасности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Министерство образования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lastRenderedPageBreak/>
              <w:br/>
              <w:t xml:space="preserve">Комитет по делам молодежи Республики Ингушетия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 xml:space="preserve">300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150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150 </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 xml:space="preserve">41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Разъяснительная работа среди верующих об аморальности коррупционных проявлений. Приглашение в коллективы религиозных деятелей с целью проведения бесед антикоррупционного характера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2012-2014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Духовное управление мусульман Республики Ингушетия (по согласованию)</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42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Проведение конкурса на лучшую журналистскую работу по теме:</w:t>
            </w:r>
            <w:r w:rsidRPr="00A10C03">
              <w:rPr>
                <w:rFonts w:ascii="Times New Roman" w:eastAsia="Times New Roman" w:hAnsi="Times New Roman" w:cs="Times New Roman"/>
                <w:sz w:val="24"/>
                <w:szCs w:val="24"/>
                <w:lang w:eastAsia="ru-RU"/>
              </w:rPr>
              <w:br/>
              <w:t>"Средства массовой информации против коррупции"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2013 -2014</w:t>
            </w:r>
            <w:r w:rsidRPr="00A10C03">
              <w:rPr>
                <w:rFonts w:ascii="Times New Roman" w:eastAsia="Times New Roman" w:hAnsi="Times New Roman" w:cs="Times New Roman"/>
                <w:sz w:val="24"/>
                <w:szCs w:val="24"/>
                <w:lang w:eastAsia="ru-RU"/>
              </w:rPr>
              <w:br/>
              <w:t xml:space="preserve">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Министерство по внешним связям, национальной политике, печати и информации Республики Ингушетия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400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200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200 </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43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Заслушивание руководителей министерств, ведомств, учреждений, организаций и глав муниципальных образований по вопросу выполнения ведомственных планов и целевой программы противодействия коррупции на Совете при Главе Республики Ингушетия по противодействию коррупции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ежеквартально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Администрация Главы Республики Ингушетия</w:t>
            </w:r>
            <w:r w:rsidRPr="00A10C03">
              <w:rPr>
                <w:rFonts w:ascii="Times New Roman" w:eastAsia="Times New Roman" w:hAnsi="Times New Roman" w:cs="Times New Roman"/>
                <w:sz w:val="24"/>
                <w:szCs w:val="24"/>
                <w:lang w:eastAsia="ru-RU"/>
              </w:rPr>
              <w:br/>
              <w:t>(Аппарат Совета Безопасности Республики Ингушетия)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44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Обеспечение </w:t>
            </w:r>
            <w:r w:rsidRPr="00A10C03">
              <w:rPr>
                <w:rFonts w:ascii="Times New Roman" w:eastAsia="Times New Roman" w:hAnsi="Times New Roman" w:cs="Times New Roman"/>
                <w:sz w:val="24"/>
                <w:szCs w:val="24"/>
                <w:lang w:eastAsia="ru-RU"/>
              </w:rPr>
              <w:lastRenderedPageBreak/>
              <w:t xml:space="preserve">функционирования "ящиков доверия", телефонов доверия, других информационных каналов для получения информации о проявлениях коррупции. Ежеквартальный анализ обращений граждан посредством "ящиков </w:t>
            </w:r>
            <w:proofErr w:type="gramStart"/>
            <w:r w:rsidRPr="00A10C03">
              <w:rPr>
                <w:rFonts w:ascii="Times New Roman" w:eastAsia="Times New Roman" w:hAnsi="Times New Roman" w:cs="Times New Roman"/>
                <w:sz w:val="24"/>
                <w:szCs w:val="24"/>
                <w:lang w:eastAsia="ru-RU"/>
              </w:rPr>
              <w:t>доверии</w:t>
            </w:r>
            <w:proofErr w:type="gramEnd"/>
            <w:r w:rsidRPr="00A10C03">
              <w:rPr>
                <w:rFonts w:ascii="Times New Roman" w:eastAsia="Times New Roman" w:hAnsi="Times New Roman" w:cs="Times New Roman"/>
                <w:sz w:val="24"/>
                <w:szCs w:val="24"/>
                <w:lang w:eastAsia="ru-RU"/>
              </w:rPr>
              <w:t xml:space="preserve">" и телефонов доверия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ежеквартал</w:t>
            </w:r>
            <w:r w:rsidRPr="00A10C03">
              <w:rPr>
                <w:rFonts w:ascii="Times New Roman" w:eastAsia="Times New Roman" w:hAnsi="Times New Roman" w:cs="Times New Roman"/>
                <w:sz w:val="24"/>
                <w:szCs w:val="24"/>
                <w:lang w:eastAsia="ru-RU"/>
              </w:rPr>
              <w:lastRenderedPageBreak/>
              <w:t xml:space="preserve">ьно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Администрац</w:t>
            </w:r>
            <w:r w:rsidRPr="00A10C03">
              <w:rPr>
                <w:rFonts w:ascii="Times New Roman" w:eastAsia="Times New Roman" w:hAnsi="Times New Roman" w:cs="Times New Roman"/>
                <w:sz w:val="24"/>
                <w:szCs w:val="24"/>
                <w:lang w:eastAsia="ru-RU"/>
              </w:rPr>
              <w:lastRenderedPageBreak/>
              <w:t>ия Главы Республики Ингушетия</w:t>
            </w:r>
            <w:r w:rsidRPr="00A10C03">
              <w:rPr>
                <w:rFonts w:ascii="Times New Roman" w:eastAsia="Times New Roman" w:hAnsi="Times New Roman" w:cs="Times New Roman"/>
                <w:sz w:val="24"/>
                <w:szCs w:val="24"/>
                <w:lang w:eastAsia="ru-RU"/>
              </w:rPr>
              <w:br/>
              <w:t>(Аппарат Совета Безопасности Республики Ингушетия);</w:t>
            </w:r>
            <w:r w:rsidRPr="00A10C03">
              <w:rPr>
                <w:rFonts w:ascii="Times New Roman" w:eastAsia="Times New Roman" w:hAnsi="Times New Roman" w:cs="Times New Roman"/>
                <w:sz w:val="24"/>
                <w:szCs w:val="24"/>
                <w:lang w:eastAsia="ru-RU"/>
              </w:rPr>
              <w:br/>
            </w:r>
            <w:r w:rsidRPr="00A10C03">
              <w:rPr>
                <w:rFonts w:ascii="Times New Roman" w:eastAsia="Times New Roman" w:hAnsi="Times New Roman" w:cs="Times New Roman"/>
                <w:sz w:val="24"/>
                <w:szCs w:val="24"/>
                <w:lang w:eastAsia="ru-RU"/>
              </w:rPr>
              <w:br/>
              <w:t xml:space="preserve">Правительство Республики Ингушетия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w:t>
            </w:r>
          </w:p>
        </w:tc>
      </w:tr>
      <w:tr w:rsidR="00A10C03" w:rsidRPr="00A10C03" w:rsidTr="00A10C03">
        <w:trPr>
          <w:tblCellSpacing w:w="15" w:type="dxa"/>
        </w:trPr>
        <w:tc>
          <w:tcPr>
            <w:tcW w:w="1201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lastRenderedPageBreak/>
              <w:t xml:space="preserve">Всего по Программе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3980,0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 xml:space="preserve">700,0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C03" w:rsidRPr="00A10C03" w:rsidRDefault="00A10C03" w:rsidP="00A10C03">
            <w:pPr>
              <w:spacing w:before="100" w:beforeAutospacing="1" w:after="100" w:afterAutospacing="1" w:line="240" w:lineRule="auto"/>
              <w:rPr>
                <w:rFonts w:ascii="Times New Roman" w:eastAsia="Times New Roman" w:hAnsi="Times New Roman" w:cs="Times New Roman"/>
                <w:sz w:val="24"/>
                <w:szCs w:val="24"/>
                <w:lang w:eastAsia="ru-RU"/>
              </w:rPr>
            </w:pPr>
            <w:r w:rsidRPr="00A10C03">
              <w:rPr>
                <w:rFonts w:ascii="Times New Roman" w:eastAsia="Times New Roman" w:hAnsi="Times New Roman" w:cs="Times New Roman"/>
                <w:sz w:val="24"/>
                <w:szCs w:val="24"/>
                <w:lang w:eastAsia="ru-RU"/>
              </w:rPr>
              <w:t>1</w:t>
            </w:r>
          </w:p>
        </w:tc>
        <w:tc>
          <w:tcPr>
            <w:tcW w:w="0" w:type="auto"/>
            <w:vAlign w:val="center"/>
            <w:hideMark/>
          </w:tcPr>
          <w:p w:rsidR="00A10C03" w:rsidRPr="00A10C03" w:rsidRDefault="00A10C03" w:rsidP="00A10C03">
            <w:pPr>
              <w:spacing w:after="0" w:line="240" w:lineRule="auto"/>
              <w:rPr>
                <w:rFonts w:ascii="Times New Roman" w:eastAsia="Times New Roman" w:hAnsi="Times New Roman" w:cs="Times New Roman"/>
                <w:sz w:val="20"/>
                <w:szCs w:val="20"/>
                <w:lang w:eastAsia="ru-RU"/>
              </w:rPr>
            </w:pPr>
          </w:p>
        </w:tc>
      </w:tr>
    </w:tbl>
    <w:p w:rsidR="00840C5C" w:rsidRDefault="00840C5C"/>
    <w:sectPr w:rsidR="00840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F5"/>
    <w:rsid w:val="004116F5"/>
    <w:rsid w:val="00840C5C"/>
    <w:rsid w:val="00A10C03"/>
    <w:rsid w:val="00CA2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64559">
      <w:bodyDiv w:val="1"/>
      <w:marLeft w:val="0"/>
      <w:marRight w:val="0"/>
      <w:marTop w:val="0"/>
      <w:marBottom w:val="0"/>
      <w:divBdr>
        <w:top w:val="none" w:sz="0" w:space="0" w:color="auto"/>
        <w:left w:val="none" w:sz="0" w:space="0" w:color="auto"/>
        <w:bottom w:val="none" w:sz="0" w:space="0" w:color="auto"/>
        <w:right w:val="none" w:sz="0" w:space="0" w:color="auto"/>
      </w:divBdr>
      <w:divsChild>
        <w:div w:id="662054344">
          <w:marLeft w:val="0"/>
          <w:marRight w:val="0"/>
          <w:marTop w:val="0"/>
          <w:marBottom w:val="0"/>
          <w:divBdr>
            <w:top w:val="none" w:sz="0" w:space="0" w:color="auto"/>
            <w:left w:val="none" w:sz="0" w:space="0" w:color="auto"/>
            <w:bottom w:val="none" w:sz="0" w:space="0" w:color="auto"/>
            <w:right w:val="none" w:sz="0" w:space="0" w:color="auto"/>
          </w:divBdr>
          <w:divsChild>
            <w:div w:id="719289007">
              <w:marLeft w:val="0"/>
              <w:marRight w:val="0"/>
              <w:marTop w:val="0"/>
              <w:marBottom w:val="0"/>
              <w:divBdr>
                <w:top w:val="none" w:sz="0" w:space="0" w:color="auto"/>
                <w:left w:val="none" w:sz="0" w:space="0" w:color="auto"/>
                <w:bottom w:val="none" w:sz="0" w:space="0" w:color="auto"/>
                <w:right w:val="none" w:sz="0" w:space="0" w:color="auto"/>
              </w:divBdr>
            </w:div>
            <w:div w:id="599332465">
              <w:marLeft w:val="0"/>
              <w:marRight w:val="0"/>
              <w:marTop w:val="0"/>
              <w:marBottom w:val="0"/>
              <w:divBdr>
                <w:top w:val="none" w:sz="0" w:space="0" w:color="auto"/>
                <w:left w:val="none" w:sz="0" w:space="0" w:color="auto"/>
                <w:bottom w:val="none" w:sz="0" w:space="0" w:color="auto"/>
                <w:right w:val="none" w:sz="0" w:space="0" w:color="auto"/>
              </w:divBdr>
            </w:div>
            <w:div w:id="17205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59802313" TargetMode="External"/><Relationship Id="rId13" Type="http://schemas.openxmlformats.org/officeDocument/2006/relationships/hyperlink" Target="http://docs.cntd.ru/document/460155615" TargetMode="External"/><Relationship Id="rId3" Type="http://schemas.openxmlformats.org/officeDocument/2006/relationships/settings" Target="settings.xml"/><Relationship Id="rId7" Type="http://schemas.openxmlformats.org/officeDocument/2006/relationships/hyperlink" Target="http://docs.cntd.ru/document/459800075" TargetMode="External"/><Relationship Id="rId12" Type="http://schemas.openxmlformats.org/officeDocument/2006/relationships/hyperlink" Target="http://docs.cntd.ru/document/81909144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60155615" TargetMode="External"/><Relationship Id="rId11" Type="http://schemas.openxmlformats.org/officeDocument/2006/relationships/hyperlink" Target="http://docs.cntd.ru/document/902333891" TargetMode="External"/><Relationship Id="rId5" Type="http://schemas.openxmlformats.org/officeDocument/2006/relationships/hyperlink" Target="http://docs.cntd.ru/document/460226064" TargetMode="External"/><Relationship Id="rId15" Type="http://schemas.openxmlformats.org/officeDocument/2006/relationships/hyperlink" Target="http://docs.cntd.ru/document/819091440" TargetMode="External"/><Relationship Id="rId10" Type="http://schemas.openxmlformats.org/officeDocument/2006/relationships/hyperlink" Target="http://docs.cntd.ru/document/902209895" TargetMode="External"/><Relationship Id="rId4" Type="http://schemas.openxmlformats.org/officeDocument/2006/relationships/webSettings" Target="webSettings.xml"/><Relationship Id="rId9" Type="http://schemas.openxmlformats.org/officeDocument/2006/relationships/hyperlink" Target="http://docs.cntd.ru/document/902135263" TargetMode="External"/><Relationship Id="rId14" Type="http://schemas.openxmlformats.org/officeDocument/2006/relationships/hyperlink" Target="http://docs.cntd.ru/document/9019535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7358</Words>
  <Characters>41942</Characters>
  <Application>Microsoft Office Word</Application>
  <DocSecurity>0</DocSecurity>
  <Lines>349</Lines>
  <Paragraphs>98</Paragraphs>
  <ScaleCrop>false</ScaleCrop>
  <Company>SPecialiST RePack</Company>
  <LinksUpToDate>false</LinksUpToDate>
  <CharactersWithSpaces>49202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2017-06-29T11:37:00Z</dcterms:created>
  <dcterms:modified xsi:type="dcterms:W3CDTF">2017-06-29T11:38:00Z</dcterms:modified>
</cp:coreProperties>
</file>