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106F1F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106F1F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E6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D27924">
        <w:rPr>
          <w:b/>
          <w:sz w:val="28"/>
          <w:szCs w:val="28"/>
          <w:u w:val="single"/>
        </w:rPr>
        <w:t>09</w:t>
      </w:r>
      <w:r w:rsidRPr="00C57E3D">
        <w:rPr>
          <w:b/>
          <w:sz w:val="28"/>
          <w:szCs w:val="28"/>
        </w:rPr>
        <w:t xml:space="preserve">» </w:t>
      </w:r>
      <w:r w:rsidR="001E5E11">
        <w:rPr>
          <w:b/>
          <w:sz w:val="28"/>
          <w:szCs w:val="28"/>
          <w:u w:val="single"/>
        </w:rPr>
        <w:t>декабря</w:t>
      </w:r>
      <w:r w:rsidR="00976860">
        <w:rPr>
          <w:b/>
          <w:sz w:val="28"/>
          <w:szCs w:val="28"/>
          <w:u w:val="single"/>
        </w:rPr>
        <w:t xml:space="preserve">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1E5E11">
        <w:rPr>
          <w:b/>
          <w:sz w:val="28"/>
          <w:szCs w:val="28"/>
        </w:rPr>
        <w:t>25</w:t>
      </w: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E5E11">
        <w:rPr>
          <w:b/>
          <w:sz w:val="28"/>
          <w:szCs w:val="28"/>
        </w:rPr>
        <w:t>досрочном</w:t>
      </w:r>
      <w:r w:rsidR="001E5E11">
        <w:rPr>
          <w:b/>
          <w:bCs/>
          <w:sz w:val="28"/>
          <w:szCs w:val="28"/>
        </w:rPr>
        <w:t xml:space="preserve"> </w:t>
      </w:r>
      <w:r w:rsidR="0083450A">
        <w:rPr>
          <w:b/>
          <w:bCs/>
          <w:sz w:val="28"/>
          <w:szCs w:val="28"/>
        </w:rPr>
        <w:t>прекращении</w:t>
      </w:r>
      <w:r>
        <w:rPr>
          <w:b/>
          <w:bCs/>
          <w:sz w:val="28"/>
          <w:szCs w:val="28"/>
        </w:rPr>
        <w:t xml:space="preserve"> обязанностей главы</w:t>
      </w:r>
      <w:r w:rsidR="001E5E11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«Городской округ город Малгобек» </w:t>
      </w: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6F1F" w:rsidRDefault="00106F1F" w:rsidP="00106F1F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6F1F" w:rsidRDefault="00106F1F" w:rsidP="00106F1F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D19BF">
        <w:rPr>
          <w:rFonts w:eastAsiaTheme="minorEastAsia"/>
          <w:sz w:val="28"/>
          <w:szCs w:val="28"/>
        </w:rPr>
        <w:t>В соответствии с Федеральным законом N 131-ФЗ от 06.10.2003 года "Об общих принципах организации местного самоуправления в Российской Федерации", руководствуясь Уставом муниципального образования "</w:t>
      </w:r>
      <w:r w:rsidR="001E5E11">
        <w:rPr>
          <w:rFonts w:eastAsiaTheme="minorEastAsia"/>
          <w:sz w:val="28"/>
          <w:szCs w:val="28"/>
        </w:rPr>
        <w:t>Городской округ г</w:t>
      </w:r>
      <w:r w:rsidRPr="00DD19BF">
        <w:rPr>
          <w:rFonts w:eastAsiaTheme="minorEastAsia"/>
          <w:sz w:val="28"/>
          <w:szCs w:val="28"/>
        </w:rPr>
        <w:t>ород Малгобек"</w:t>
      </w:r>
      <w:r>
        <w:rPr>
          <w:rFonts w:eastAsiaTheme="minorEastAsia"/>
          <w:sz w:val="28"/>
          <w:szCs w:val="28"/>
        </w:rPr>
        <w:t>, в</w:t>
      </w:r>
      <w:r>
        <w:rPr>
          <w:sz w:val="28"/>
          <w:szCs w:val="28"/>
        </w:rPr>
        <w:t xml:space="preserve"> связи с заявлением об отставке главы муниципального образования «Городской округ город Малгобек»</w:t>
      </w:r>
      <w:r w:rsidR="001E5E11">
        <w:rPr>
          <w:sz w:val="28"/>
          <w:szCs w:val="28"/>
        </w:rPr>
        <w:t xml:space="preserve"> </w:t>
      </w:r>
      <w:proofErr w:type="spellStart"/>
      <w:r w:rsidR="001E5E11">
        <w:rPr>
          <w:sz w:val="28"/>
          <w:szCs w:val="28"/>
        </w:rPr>
        <w:t>Евлоева</w:t>
      </w:r>
      <w:proofErr w:type="spellEnd"/>
      <w:r w:rsidR="001E5E11">
        <w:rPr>
          <w:sz w:val="28"/>
          <w:szCs w:val="28"/>
        </w:rPr>
        <w:t xml:space="preserve"> М.</w:t>
      </w:r>
      <w:r w:rsidR="0083450A">
        <w:rPr>
          <w:sz w:val="28"/>
          <w:szCs w:val="28"/>
        </w:rPr>
        <w:t>Н.</w:t>
      </w:r>
      <w:r w:rsidR="00D279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совет</w:t>
      </w:r>
      <w:r w:rsidR="00D2792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«Городской округ город Малгобек»</w:t>
      </w:r>
      <w:r>
        <w:rPr>
          <w:b/>
          <w:sz w:val="28"/>
          <w:szCs w:val="28"/>
        </w:rPr>
        <w:t xml:space="preserve"> РЕШИЛ:</w:t>
      </w:r>
    </w:p>
    <w:p w:rsidR="0083450A" w:rsidRDefault="0083450A" w:rsidP="0083450A">
      <w:pPr>
        <w:spacing w:line="360" w:lineRule="auto"/>
        <w:jc w:val="both"/>
        <w:rPr>
          <w:sz w:val="28"/>
          <w:szCs w:val="28"/>
        </w:rPr>
      </w:pPr>
    </w:p>
    <w:p w:rsidR="00106F1F" w:rsidRPr="0083450A" w:rsidRDefault="0083450A" w:rsidP="0083450A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3450A">
        <w:rPr>
          <w:sz w:val="28"/>
          <w:szCs w:val="28"/>
        </w:rPr>
        <w:t>Прекратить полномочия главы муниципального образовани</w:t>
      </w:r>
      <w:r>
        <w:rPr>
          <w:sz w:val="28"/>
          <w:szCs w:val="28"/>
        </w:rPr>
        <w:t xml:space="preserve">я «Городской округ город Малгобек» </w:t>
      </w:r>
      <w:proofErr w:type="spellStart"/>
      <w:r>
        <w:rPr>
          <w:sz w:val="28"/>
          <w:szCs w:val="28"/>
        </w:rPr>
        <w:t>Евлоева</w:t>
      </w:r>
      <w:proofErr w:type="spellEnd"/>
      <w:r>
        <w:rPr>
          <w:sz w:val="28"/>
          <w:szCs w:val="28"/>
        </w:rPr>
        <w:t xml:space="preserve"> М. Н.</w:t>
      </w:r>
    </w:p>
    <w:p w:rsidR="00106F1F" w:rsidRDefault="00106F1F" w:rsidP="00106F1F">
      <w:pPr>
        <w:pStyle w:val="Style6"/>
        <w:widowControl/>
        <w:spacing w:line="360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 Опубликовать настоящее Решение в средствах массовой информации.</w:t>
      </w:r>
    </w:p>
    <w:p w:rsidR="00106F1F" w:rsidRDefault="00106F1F" w:rsidP="00106F1F">
      <w:pPr>
        <w:pStyle w:val="Style6"/>
        <w:widowControl/>
        <w:spacing w:line="360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 Настоящее Решение вступает в силу с момента принятия.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B4025D" w:rsidRDefault="00B4025D" w:rsidP="00B40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B4025D" w:rsidRDefault="00B4025D" w:rsidP="00B40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_____________ Евлоев У. С.</w:t>
      </w:r>
    </w:p>
    <w:p w:rsidR="00B4025D" w:rsidRDefault="00B4025D" w:rsidP="00B4025D">
      <w:pPr>
        <w:rPr>
          <w:b/>
          <w:bCs/>
          <w:sz w:val="28"/>
          <w:szCs w:val="28"/>
        </w:rPr>
      </w:pPr>
    </w:p>
    <w:p w:rsidR="00B4025D" w:rsidRDefault="00B4025D" w:rsidP="00B40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B4025D" w:rsidRDefault="00B4025D" w:rsidP="00B402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        _____________ Мамилов Ш. С.</w:t>
      </w:r>
    </w:p>
    <w:p w:rsidR="00F21359" w:rsidRPr="00B075D0" w:rsidRDefault="00F21359" w:rsidP="00B4025D">
      <w:bookmarkStart w:id="0" w:name="_GoBack"/>
      <w:bookmarkEnd w:id="0"/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64" w:rsidRDefault="00764C64">
      <w:r>
        <w:separator/>
      </w:r>
    </w:p>
  </w:endnote>
  <w:endnote w:type="continuationSeparator" w:id="0">
    <w:p w:rsidR="00764C64" w:rsidRDefault="007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64" w:rsidRDefault="00764C64">
      <w:r>
        <w:separator/>
      </w:r>
    </w:p>
  </w:footnote>
  <w:footnote w:type="continuationSeparator" w:id="0">
    <w:p w:rsidR="00764C64" w:rsidRDefault="0076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6F1F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942D28"/>
    <w:multiLevelType w:val="hybridMultilevel"/>
    <w:tmpl w:val="362E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7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E5359C"/>
    <w:multiLevelType w:val="hybridMultilevel"/>
    <w:tmpl w:val="75C2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0F760A"/>
    <w:rsid w:val="00106689"/>
    <w:rsid w:val="00106F1F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84542"/>
    <w:rsid w:val="00193DEF"/>
    <w:rsid w:val="00194035"/>
    <w:rsid w:val="001A1580"/>
    <w:rsid w:val="001B3324"/>
    <w:rsid w:val="001D3EB9"/>
    <w:rsid w:val="001E37B7"/>
    <w:rsid w:val="001E3FDB"/>
    <w:rsid w:val="001E5E11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87353"/>
    <w:rsid w:val="00290AF2"/>
    <w:rsid w:val="002933E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340E1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4C64"/>
    <w:rsid w:val="00766729"/>
    <w:rsid w:val="0077024D"/>
    <w:rsid w:val="0079354B"/>
    <w:rsid w:val="00793DA4"/>
    <w:rsid w:val="007A35C0"/>
    <w:rsid w:val="007B461E"/>
    <w:rsid w:val="007B6B17"/>
    <w:rsid w:val="007C73A4"/>
    <w:rsid w:val="007D39C4"/>
    <w:rsid w:val="007D6189"/>
    <w:rsid w:val="007E30E3"/>
    <w:rsid w:val="007E4E4C"/>
    <w:rsid w:val="007E7255"/>
    <w:rsid w:val="007E79D2"/>
    <w:rsid w:val="007F4E47"/>
    <w:rsid w:val="00813E17"/>
    <w:rsid w:val="00815A05"/>
    <w:rsid w:val="00816C5D"/>
    <w:rsid w:val="00817E9B"/>
    <w:rsid w:val="00825915"/>
    <w:rsid w:val="00831B65"/>
    <w:rsid w:val="0083450A"/>
    <w:rsid w:val="00841984"/>
    <w:rsid w:val="00842913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30583"/>
    <w:rsid w:val="0094660D"/>
    <w:rsid w:val="00976860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57BEE"/>
    <w:rsid w:val="00A742CF"/>
    <w:rsid w:val="00A7580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025D"/>
    <w:rsid w:val="00B45E46"/>
    <w:rsid w:val="00B702D4"/>
    <w:rsid w:val="00B70BD1"/>
    <w:rsid w:val="00B711AD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8590F"/>
    <w:rsid w:val="00C9062B"/>
    <w:rsid w:val="00C9699E"/>
    <w:rsid w:val="00CB56FE"/>
    <w:rsid w:val="00CB5EC9"/>
    <w:rsid w:val="00CB62BE"/>
    <w:rsid w:val="00CC35A1"/>
    <w:rsid w:val="00CE2ADD"/>
    <w:rsid w:val="00CE3297"/>
    <w:rsid w:val="00CF383B"/>
    <w:rsid w:val="00CF3FFA"/>
    <w:rsid w:val="00D0254C"/>
    <w:rsid w:val="00D0417F"/>
    <w:rsid w:val="00D07057"/>
    <w:rsid w:val="00D25980"/>
    <w:rsid w:val="00D27924"/>
    <w:rsid w:val="00D339EA"/>
    <w:rsid w:val="00D34578"/>
    <w:rsid w:val="00D42279"/>
    <w:rsid w:val="00D50C8B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4A4C"/>
    <w:rsid w:val="00DF7084"/>
    <w:rsid w:val="00E1419B"/>
    <w:rsid w:val="00E204F7"/>
    <w:rsid w:val="00E2517B"/>
    <w:rsid w:val="00E31426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19B72-319C-43F2-8133-B2DE66E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rsid w:val="00106F1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06F1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1230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12</cp:revision>
  <cp:lastPrinted>2016-10-24T06:34:00Z</cp:lastPrinted>
  <dcterms:created xsi:type="dcterms:W3CDTF">2016-12-07T07:46:00Z</dcterms:created>
  <dcterms:modified xsi:type="dcterms:W3CDTF">2016-12-09T12:01:00Z</dcterms:modified>
</cp:coreProperties>
</file>